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0623" w:rsidRPr="00BE47DC" w:rsidRDefault="003A0623">
      <w:pPr>
        <w:rPr>
          <w:rFonts w:ascii="Times New Roman" w:eastAsia="Times New Roman" w:hAnsi="Times New Roman" w:cs="Times New Roman"/>
          <w:sz w:val="20"/>
          <w:szCs w:val="20"/>
          <w:lang w:val="fr-CA"/>
        </w:rPr>
      </w:pPr>
    </w:p>
    <w:p w:rsidR="003A0623" w:rsidRPr="00BE47DC" w:rsidRDefault="003A0623">
      <w:pPr>
        <w:rPr>
          <w:rFonts w:ascii="Times New Roman" w:eastAsia="Times New Roman" w:hAnsi="Times New Roman" w:cs="Times New Roman"/>
          <w:sz w:val="20"/>
          <w:szCs w:val="20"/>
          <w:lang w:val="fr-CA"/>
        </w:rPr>
      </w:pPr>
    </w:p>
    <w:p w:rsidR="003A0623" w:rsidRPr="00BE47DC" w:rsidRDefault="003A0623">
      <w:pPr>
        <w:spacing w:before="6"/>
        <w:rPr>
          <w:rFonts w:ascii="Times New Roman" w:eastAsia="Times New Roman" w:hAnsi="Times New Roman" w:cs="Times New Roman"/>
          <w:sz w:val="19"/>
          <w:szCs w:val="19"/>
          <w:lang w:val="fr-CA"/>
        </w:rPr>
      </w:pPr>
    </w:p>
    <w:p w:rsidR="003A0623" w:rsidRPr="00BE47DC" w:rsidRDefault="006232B4">
      <w:pPr>
        <w:spacing w:line="200" w:lineRule="atLeast"/>
        <w:ind w:left="5393"/>
        <w:rPr>
          <w:rFonts w:ascii="Times New Roman" w:eastAsia="Times New Roman" w:hAnsi="Times New Roman" w:cs="Times New Roman"/>
          <w:sz w:val="20"/>
          <w:szCs w:val="20"/>
          <w:lang w:val="fr-CA"/>
        </w:rPr>
      </w:pPr>
      <w:r w:rsidRPr="00BE47DC">
        <w:rPr>
          <w:rFonts w:ascii="Times New Roman" w:eastAsia="Times New Roman" w:hAnsi="Times New Roman" w:cs="Times New Roman"/>
          <w:noProof/>
          <w:sz w:val="20"/>
          <w:szCs w:val="20"/>
          <w:lang w:val="en-CA" w:eastAsia="en-CA"/>
        </w:rPr>
        <w:drawing>
          <wp:inline distT="0" distB="0" distL="0" distR="0">
            <wp:extent cx="3176777" cy="93878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176777" cy="938783"/>
                    </a:xfrm>
                    <a:prstGeom prst="rect">
                      <a:avLst/>
                    </a:prstGeom>
                  </pic:spPr>
                </pic:pic>
              </a:graphicData>
            </a:graphic>
          </wp:inline>
        </w:drawing>
      </w:r>
    </w:p>
    <w:p w:rsidR="003A0623" w:rsidRPr="00BE47DC" w:rsidRDefault="003A0623">
      <w:pPr>
        <w:rPr>
          <w:rFonts w:ascii="Times New Roman" w:eastAsia="Times New Roman" w:hAnsi="Times New Roman" w:cs="Times New Roman"/>
          <w:sz w:val="20"/>
          <w:szCs w:val="20"/>
          <w:lang w:val="fr-CA"/>
        </w:rPr>
      </w:pPr>
    </w:p>
    <w:p w:rsidR="003A0623" w:rsidRPr="00BE47DC" w:rsidRDefault="003A0623">
      <w:pPr>
        <w:rPr>
          <w:rFonts w:ascii="Times New Roman" w:eastAsia="Times New Roman" w:hAnsi="Times New Roman" w:cs="Times New Roman"/>
          <w:sz w:val="20"/>
          <w:szCs w:val="20"/>
          <w:lang w:val="fr-CA"/>
        </w:rPr>
      </w:pPr>
    </w:p>
    <w:p w:rsidR="003A0623" w:rsidRPr="00BE47DC" w:rsidRDefault="003A0623">
      <w:pPr>
        <w:spacing w:before="5"/>
        <w:rPr>
          <w:rFonts w:ascii="Times New Roman" w:eastAsia="Times New Roman" w:hAnsi="Times New Roman" w:cs="Times New Roman"/>
          <w:sz w:val="18"/>
          <w:szCs w:val="18"/>
          <w:lang w:val="fr-CA"/>
        </w:rPr>
      </w:pPr>
    </w:p>
    <w:p w:rsidR="00EC2AB1" w:rsidRPr="00BE47DC" w:rsidRDefault="00E32030" w:rsidP="00EC2AB1">
      <w:pPr>
        <w:spacing w:before="53"/>
        <w:ind w:left="5040" w:right="410"/>
        <w:jc w:val="right"/>
        <w:rPr>
          <w:rFonts w:ascii="Times New Roman"/>
          <w:b/>
          <w:color w:val="030303"/>
          <w:w w:val="105"/>
          <w:sz w:val="36"/>
          <w:lang w:val="fr-CA"/>
        </w:rPr>
      </w:pPr>
      <w:r w:rsidRPr="00BE47DC">
        <w:rPr>
          <w:rFonts w:ascii="Times New Roman"/>
          <w:b/>
          <w:color w:val="030303"/>
          <w:w w:val="105"/>
          <w:sz w:val="36"/>
          <w:lang w:val="fr-CA"/>
        </w:rPr>
        <w:t>Feuille de route pour la croissance</w:t>
      </w:r>
    </w:p>
    <w:p w:rsidR="00C97E39" w:rsidRPr="00BE47DC" w:rsidRDefault="00E32030" w:rsidP="00EC2AB1">
      <w:pPr>
        <w:spacing w:before="53"/>
        <w:ind w:left="5040" w:right="410"/>
        <w:jc w:val="right"/>
        <w:rPr>
          <w:rFonts w:ascii="Times New Roman"/>
          <w:b/>
          <w:color w:val="030303"/>
          <w:w w:val="105"/>
          <w:sz w:val="36"/>
          <w:lang w:val="fr-CA"/>
        </w:rPr>
      </w:pPr>
      <w:r w:rsidRPr="00BE47DC">
        <w:rPr>
          <w:rFonts w:ascii="Times New Roman"/>
          <w:b/>
          <w:color w:val="030303"/>
          <w:w w:val="105"/>
          <w:sz w:val="36"/>
          <w:lang w:val="fr-CA"/>
        </w:rPr>
        <w:t>de l</w:t>
      </w:r>
      <w:r w:rsidRPr="00BE47DC">
        <w:rPr>
          <w:rFonts w:ascii="Times New Roman"/>
          <w:b/>
          <w:color w:val="030303"/>
          <w:w w:val="105"/>
          <w:sz w:val="36"/>
          <w:lang w:val="fr-CA"/>
        </w:rPr>
        <w:t>’</w:t>
      </w:r>
      <w:r w:rsidRPr="00BE47DC">
        <w:rPr>
          <w:rFonts w:ascii="Times New Roman"/>
          <w:b/>
          <w:color w:val="030303"/>
          <w:w w:val="105"/>
          <w:sz w:val="36"/>
          <w:lang w:val="fr-CA"/>
        </w:rPr>
        <w:t>agriculture canadienne</w:t>
      </w:r>
    </w:p>
    <w:p w:rsidR="003A0623" w:rsidRPr="00BE47DC" w:rsidRDefault="001F0FAF">
      <w:pPr>
        <w:spacing w:line="200" w:lineRule="atLeast"/>
        <w:ind w:left="117"/>
        <w:rPr>
          <w:rFonts w:ascii="Times New Roman" w:eastAsia="Times New Roman" w:hAnsi="Times New Roman" w:cs="Times New Roman"/>
          <w:sz w:val="20"/>
          <w:szCs w:val="20"/>
          <w:lang w:val="fr-CA"/>
        </w:rPr>
      </w:pPr>
      <w:r w:rsidRPr="00BE47DC">
        <w:rPr>
          <w:rFonts w:ascii="Times New Roman" w:eastAsia="Times New Roman" w:hAnsi="Times New Roman" w:cs="Times New Roman"/>
          <w:noProof/>
          <w:sz w:val="20"/>
          <w:szCs w:val="20"/>
          <w:lang w:val="en-CA" w:eastAsia="en-CA"/>
        </w:rPr>
        <mc:AlternateContent>
          <mc:Choice Requires="wpg">
            <w:drawing>
              <wp:inline distT="0" distB="0" distL="0" distR="0">
                <wp:extent cx="7148830" cy="5435600"/>
                <wp:effectExtent l="0" t="0" r="0" b="0"/>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8830" cy="5435600"/>
                          <a:chOff x="0" y="0"/>
                          <a:chExt cx="11258" cy="10028"/>
                        </a:xfrm>
                      </wpg:grpSpPr>
                      <pic:pic xmlns:pic="http://schemas.openxmlformats.org/drawingml/2006/picture">
                        <pic:nvPicPr>
                          <pic:cNvPr id="12"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58" cy="10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 Box 3"/>
                        <wps:cNvSpPr txBox="1">
                          <a:spLocks noChangeArrowheads="1"/>
                        </wps:cNvSpPr>
                        <wps:spPr bwMode="auto">
                          <a:xfrm>
                            <a:off x="6735" y="930"/>
                            <a:ext cx="3503" cy="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623" w:rsidRPr="00E32030" w:rsidRDefault="00E32030">
                              <w:pPr>
                                <w:ind w:left="615"/>
                                <w:rPr>
                                  <w:rFonts w:ascii="Arial" w:eastAsia="Arial" w:hAnsi="Arial" w:cs="Arial"/>
                                  <w:sz w:val="26"/>
                                  <w:szCs w:val="26"/>
                                  <w:lang w:val="fr-CA"/>
                                </w:rPr>
                              </w:pPr>
                              <w:r w:rsidRPr="00E32030">
                                <w:rPr>
                                  <w:rFonts w:ascii="Arial"/>
                                  <w:color w:val="030303"/>
                                  <w:spacing w:val="-1"/>
                                  <w:w w:val="105"/>
                                  <w:sz w:val="26"/>
                                  <w:lang w:val="fr-CA"/>
                                </w:rPr>
                                <w:t>M</w:t>
                              </w:r>
                              <w:r w:rsidRPr="00E32030">
                                <w:rPr>
                                  <w:rFonts w:ascii="Arial"/>
                                  <w:color w:val="030303"/>
                                  <w:spacing w:val="-1"/>
                                  <w:w w:val="105"/>
                                  <w:sz w:val="26"/>
                                  <w:lang w:val="fr-CA"/>
                                </w:rPr>
                                <w:t>é</w:t>
                              </w:r>
                              <w:r w:rsidRPr="00E32030">
                                <w:rPr>
                                  <w:rFonts w:ascii="Arial"/>
                                  <w:color w:val="030303"/>
                                  <w:spacing w:val="-1"/>
                                  <w:w w:val="105"/>
                                  <w:sz w:val="26"/>
                                  <w:lang w:val="fr-CA"/>
                                </w:rPr>
                                <w:t>moire pr</w:t>
                              </w:r>
                              <w:r w:rsidRPr="00E32030">
                                <w:rPr>
                                  <w:rFonts w:ascii="Arial"/>
                                  <w:color w:val="030303"/>
                                  <w:spacing w:val="-1"/>
                                  <w:w w:val="105"/>
                                  <w:sz w:val="26"/>
                                  <w:lang w:val="fr-CA"/>
                                </w:rPr>
                                <w:t>é</w:t>
                              </w:r>
                              <w:r w:rsidRPr="00E32030">
                                <w:rPr>
                                  <w:rFonts w:ascii="Arial"/>
                                  <w:color w:val="030303"/>
                                  <w:spacing w:val="-1"/>
                                  <w:w w:val="105"/>
                                  <w:sz w:val="26"/>
                                  <w:lang w:val="fr-CA"/>
                                </w:rPr>
                                <w:t>budg</w:t>
                              </w:r>
                              <w:r w:rsidRPr="00E32030">
                                <w:rPr>
                                  <w:rFonts w:ascii="Arial"/>
                                  <w:color w:val="030303"/>
                                  <w:spacing w:val="-1"/>
                                  <w:w w:val="105"/>
                                  <w:sz w:val="26"/>
                                  <w:lang w:val="fr-CA"/>
                                </w:rPr>
                                <w:t>é</w:t>
                              </w:r>
                              <w:r w:rsidRPr="00E32030">
                                <w:rPr>
                                  <w:rFonts w:ascii="Arial"/>
                                  <w:color w:val="030303"/>
                                  <w:spacing w:val="-1"/>
                                  <w:w w:val="105"/>
                                  <w:sz w:val="26"/>
                                  <w:lang w:val="fr-CA"/>
                                </w:rPr>
                                <w:t>taire</w:t>
                              </w:r>
                            </w:p>
                            <w:p w:rsidR="003A0623" w:rsidRPr="00E32030" w:rsidRDefault="006232B4">
                              <w:pPr>
                                <w:spacing w:before="101" w:line="294" w:lineRule="exact"/>
                                <w:ind w:left="2127"/>
                                <w:rPr>
                                  <w:rFonts w:ascii="Times New Roman" w:eastAsia="Times New Roman" w:hAnsi="Times New Roman" w:cs="Times New Roman"/>
                                  <w:sz w:val="26"/>
                                  <w:szCs w:val="26"/>
                                  <w:lang w:val="fr-CA"/>
                                </w:rPr>
                              </w:pPr>
                              <w:r w:rsidRPr="00E32030">
                                <w:rPr>
                                  <w:rFonts w:ascii="Times New Roman"/>
                                  <w:color w:val="030303"/>
                                  <w:sz w:val="26"/>
                                  <w:lang w:val="fr-CA"/>
                                </w:rPr>
                                <w:t>A</w:t>
                              </w:r>
                              <w:r w:rsidR="00E32030" w:rsidRPr="00E32030">
                                <w:rPr>
                                  <w:rFonts w:ascii="Times New Roman"/>
                                  <w:color w:val="030303"/>
                                  <w:sz w:val="26"/>
                                  <w:lang w:val="fr-CA"/>
                                </w:rPr>
                                <w:t>o</w:t>
                              </w:r>
                              <w:r w:rsidR="00E32030" w:rsidRPr="00E32030">
                                <w:rPr>
                                  <w:rFonts w:ascii="Times New Roman"/>
                                  <w:color w:val="030303"/>
                                  <w:sz w:val="26"/>
                                  <w:lang w:val="fr-CA"/>
                                </w:rPr>
                                <w:t>û</w:t>
                              </w:r>
                              <w:r w:rsidR="00E32030" w:rsidRPr="00E32030">
                                <w:rPr>
                                  <w:rFonts w:ascii="Times New Roman"/>
                                  <w:color w:val="030303"/>
                                  <w:sz w:val="26"/>
                                  <w:lang w:val="fr-CA"/>
                                </w:rPr>
                                <w:t xml:space="preserve">t </w:t>
                              </w:r>
                              <w:r w:rsidRPr="00E32030">
                                <w:rPr>
                                  <w:rFonts w:ascii="Times New Roman"/>
                                  <w:color w:val="030303"/>
                                  <w:spacing w:val="6"/>
                                  <w:sz w:val="26"/>
                                  <w:lang w:val="fr-CA"/>
                                </w:rPr>
                                <w:t>201</w:t>
                              </w:r>
                              <w:r w:rsidRPr="00E32030">
                                <w:rPr>
                                  <w:rFonts w:ascii="Times New Roman"/>
                                  <w:color w:val="030303"/>
                                  <w:spacing w:val="5"/>
                                  <w:sz w:val="26"/>
                                  <w:lang w:val="fr-CA"/>
                                </w:rPr>
                                <w:t>8</w:t>
                              </w:r>
                            </w:p>
                          </w:txbxContent>
                        </wps:txbx>
                        <wps:bodyPr rot="0" vert="horz" wrap="square" lIns="0" tIns="0" rIns="0" bIns="0" anchor="t" anchorCtr="0" upright="1">
                          <a:noAutofit/>
                        </wps:bodyPr>
                      </wps:wsp>
                    </wpg:wgp>
                  </a:graphicData>
                </a:graphic>
              </wp:inline>
            </w:drawing>
          </mc:Choice>
          <mc:Fallback>
            <w:pict>
              <v:group id="Group 2" o:spid="_x0000_s1026" style="width:562.9pt;height:428pt;mso-position-horizontal-relative:char;mso-position-vertical-relative:line" coordsize="11258,100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r3lut1C0TjKt1FeXX0l74d1CdIpXQhsqM5BHbrXqzjJFch8QNMD2SX0aZeHh8d1&#10;rhxdO8Odbowqc1nYz9O+Ic8aKLu2yP744rqNP8R2ephfKnVZD0RzzXlRAVQM5J+b8D0FIvyHK5U+&#10;o6ivLp42cfiOKFecXqe1oTz2NSA5ryrS/Fupadwsn2iMY/dyHn8DXX6V44sr4rHMxtZj1STv9DXq&#10;0sXCp6nbCtGZ09FRRyKwyGyp6Gn5NdiaexuOopq57mnUw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p7VV1G2F3ZzxE&#10;ZDoRj8KtkZxTHUAcVnNXVnsDV1Y8WuLZrSZon++h2mmV0HjWyFrrsjKu1JVD49+9YGOK+XqwcJNH&#10;jVI8smgX9aU8jn5vc9R+NJnApM5rBXTujM1dK8QX2lHEMrSJx+6Y5B/Pp+FdlpPje1viI7n/AEWb&#10;+6ehrzjOPb6UE7hzz79/zrupYqdN+RtCtOGnQ9rikVvmUgqehHepBzmvJdI8RX+lNiFhNGcZjkPX&#10;6V3Oj+MLTUWWKRjb3BH3HHBPsa9eli6dV22Z6EK0ZnRUVGr7ujZp2a7jcdRSA5p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QnFJ&#10;jcDmlxmjFS02Bw/xFtgBaXGOm5GP1xj+tcURgH8q9D+IcanRVJHIlUivPCSSR2LE189jPdqM8rEK&#10;02xp6CilNJXn7HOFFFFAAB39O9KxLLgk+uc8/nSZozT8w8ze0fxfeaSBG4Nxb8DB6r+PX/8AVXc6&#10;R4itNYX9xMPMAGY24ryjJHenxSmFw6SGKUfdZeK7qOLnT+LY6adbk3PakJPXGfQU+vPtD8dSW5WK&#10;9BZOAZa7a0v476MSQyB0PIxXt0sRCqtDvjUjNXRboqLedxw2fb0p4JIroNelx1FIDQeKYhaKKKB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Ic9qazbe&#10;tArnM/EEgaPGD0Myj+dedEfdPqM13HxFuwIbW3znJZ8ehGMH9TXDkbY05yelfNY53qtHmYh80rIQ&#10;0lGaK4jmCiiikAUUUUAFAJAI7H2oooAAMjB5HvVzTtUutLmD2zMSP+WfUGqdGTtK54NXCcoO8Rxk&#10;4u6PSND8Z2+pMIpx9nuTgbT0NdIrhuleKKSFCjgeo6/n1rotD8ZXGl7Yrgma145OMp/j/wDWr18P&#10;i5S0md9PEJ6SPSwc96dVHT9Rh1GETW0gkQjp6VcUk+x9K9dSTV1qdqaeqHUUUVQ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ITimS8j2xTmrP1q+GnadNO&#10;zYIUhR79qiUuVNsUtrnn3jLUBeay6ocrEAv496wu9STTG5Yynq7En696jr5SrLnm5M8WUuZthRRR&#10;WRIUUUUAFFFFABRRRQAUUUUAA60E5oophtsW9P1C506UTWzncuP3eeGrvtC8XwamFimIt7rH3Sep&#10;rzb8x9KWMlWwpIY/xA8iuuhiZUXZbG0Krjue2IxbIPUU+vPPD3jd7N1tbwl4hgeYf4f8a7q2vIrq&#10;MPFIHjPQivfpVo1o3ielCamros0Ug+uaWug1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1Z+yd/wAiBqX/AGE5P/RUVFH7J3/Igal/2E5P/RUVFfs2U/7lS9D7XCfwIeh5z+1Z/wAlGsf+&#10;wZH/AOjZa8Zr2b9qz/ko1j/2DI//AEbLXjNfmOcf79V9T5fG/wC8SCiiivHOI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1258;height:10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">
                  <v:imagedata r:id="rId9" o:title=""/>
                </v:shape>
                <v:shapetype id="_x0000_t202" coordsize="21600,21600" o:spt="202" path="m,l,21600r21600,l21600,xe">
                  <v:stroke joinstyle="miter"/>
                  <v:path gradientshapeok="t" o:connecttype="rect"/>
                </v:shapetype>
                <v:shape id="Text Box 3" o:spid="_x0000_s1028" type="#_x0000_t202" style="position:absolute;left:6735;top:930;width:3503;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3A0623" w:rsidRPr="00E32030" w:rsidRDefault="00E32030">
                        <w:pPr>
                          <w:ind w:left="615"/>
                          <w:rPr>
                            <w:rFonts w:ascii="Arial" w:eastAsia="Arial" w:hAnsi="Arial" w:cs="Arial"/>
                            <w:sz w:val="26"/>
                            <w:szCs w:val="26"/>
                            <w:lang w:val="fr-CA"/>
                          </w:rPr>
                        </w:pPr>
                        <w:r w:rsidRPr="00E32030">
                          <w:rPr>
                            <w:rFonts w:ascii="Arial"/>
                            <w:color w:val="030303"/>
                            <w:spacing w:val="-1"/>
                            <w:w w:val="105"/>
                            <w:sz w:val="26"/>
                            <w:lang w:val="fr-CA"/>
                          </w:rPr>
                          <w:t>M</w:t>
                        </w:r>
                        <w:r w:rsidRPr="00E32030">
                          <w:rPr>
                            <w:rFonts w:ascii="Arial"/>
                            <w:color w:val="030303"/>
                            <w:spacing w:val="-1"/>
                            <w:w w:val="105"/>
                            <w:sz w:val="26"/>
                            <w:lang w:val="fr-CA"/>
                          </w:rPr>
                          <w:t>é</w:t>
                        </w:r>
                        <w:r w:rsidRPr="00E32030">
                          <w:rPr>
                            <w:rFonts w:ascii="Arial"/>
                            <w:color w:val="030303"/>
                            <w:spacing w:val="-1"/>
                            <w:w w:val="105"/>
                            <w:sz w:val="26"/>
                            <w:lang w:val="fr-CA"/>
                          </w:rPr>
                          <w:t>moire pr</w:t>
                        </w:r>
                        <w:r w:rsidRPr="00E32030">
                          <w:rPr>
                            <w:rFonts w:ascii="Arial"/>
                            <w:color w:val="030303"/>
                            <w:spacing w:val="-1"/>
                            <w:w w:val="105"/>
                            <w:sz w:val="26"/>
                            <w:lang w:val="fr-CA"/>
                          </w:rPr>
                          <w:t>é</w:t>
                        </w:r>
                        <w:r w:rsidRPr="00E32030">
                          <w:rPr>
                            <w:rFonts w:ascii="Arial"/>
                            <w:color w:val="030303"/>
                            <w:spacing w:val="-1"/>
                            <w:w w:val="105"/>
                            <w:sz w:val="26"/>
                            <w:lang w:val="fr-CA"/>
                          </w:rPr>
                          <w:t>budg</w:t>
                        </w:r>
                        <w:r w:rsidRPr="00E32030">
                          <w:rPr>
                            <w:rFonts w:ascii="Arial"/>
                            <w:color w:val="030303"/>
                            <w:spacing w:val="-1"/>
                            <w:w w:val="105"/>
                            <w:sz w:val="26"/>
                            <w:lang w:val="fr-CA"/>
                          </w:rPr>
                          <w:t>é</w:t>
                        </w:r>
                        <w:r w:rsidRPr="00E32030">
                          <w:rPr>
                            <w:rFonts w:ascii="Arial"/>
                            <w:color w:val="030303"/>
                            <w:spacing w:val="-1"/>
                            <w:w w:val="105"/>
                            <w:sz w:val="26"/>
                            <w:lang w:val="fr-CA"/>
                          </w:rPr>
                          <w:t>taire</w:t>
                        </w:r>
                      </w:p>
                      <w:p w:rsidR="003A0623" w:rsidRPr="00E32030" w:rsidRDefault="006232B4">
                        <w:pPr>
                          <w:spacing w:before="101" w:line="294" w:lineRule="exact"/>
                          <w:ind w:left="2127"/>
                          <w:rPr>
                            <w:rFonts w:ascii="Times New Roman" w:eastAsia="Times New Roman" w:hAnsi="Times New Roman" w:cs="Times New Roman"/>
                            <w:sz w:val="26"/>
                            <w:szCs w:val="26"/>
                            <w:lang w:val="fr-CA"/>
                          </w:rPr>
                        </w:pPr>
                        <w:r w:rsidRPr="00E32030">
                          <w:rPr>
                            <w:rFonts w:ascii="Times New Roman"/>
                            <w:color w:val="030303"/>
                            <w:sz w:val="26"/>
                            <w:lang w:val="fr-CA"/>
                          </w:rPr>
                          <w:t>A</w:t>
                        </w:r>
                        <w:r w:rsidR="00E32030" w:rsidRPr="00E32030">
                          <w:rPr>
                            <w:rFonts w:ascii="Times New Roman"/>
                            <w:color w:val="030303"/>
                            <w:sz w:val="26"/>
                            <w:lang w:val="fr-CA"/>
                          </w:rPr>
                          <w:t>o</w:t>
                        </w:r>
                        <w:r w:rsidR="00E32030" w:rsidRPr="00E32030">
                          <w:rPr>
                            <w:rFonts w:ascii="Times New Roman"/>
                            <w:color w:val="030303"/>
                            <w:sz w:val="26"/>
                            <w:lang w:val="fr-CA"/>
                          </w:rPr>
                          <w:t>û</w:t>
                        </w:r>
                        <w:r w:rsidR="00E32030" w:rsidRPr="00E32030">
                          <w:rPr>
                            <w:rFonts w:ascii="Times New Roman"/>
                            <w:color w:val="030303"/>
                            <w:sz w:val="26"/>
                            <w:lang w:val="fr-CA"/>
                          </w:rPr>
                          <w:t xml:space="preserve">t </w:t>
                        </w:r>
                        <w:r w:rsidRPr="00E32030">
                          <w:rPr>
                            <w:rFonts w:ascii="Times New Roman"/>
                            <w:color w:val="030303"/>
                            <w:spacing w:val="6"/>
                            <w:sz w:val="26"/>
                            <w:lang w:val="fr-CA"/>
                          </w:rPr>
                          <w:t>201</w:t>
                        </w:r>
                        <w:r w:rsidRPr="00E32030">
                          <w:rPr>
                            <w:rFonts w:ascii="Times New Roman"/>
                            <w:color w:val="030303"/>
                            <w:spacing w:val="5"/>
                            <w:sz w:val="26"/>
                            <w:lang w:val="fr-CA"/>
                          </w:rPr>
                          <w:t>8</w:t>
                        </w:r>
                      </w:p>
                    </w:txbxContent>
                  </v:textbox>
                </v:shape>
                <w10:anchorlock/>
              </v:group>
            </w:pict>
          </mc:Fallback>
        </mc:AlternateContent>
      </w:r>
    </w:p>
    <w:p w:rsidR="003A0623" w:rsidRPr="00BE47DC" w:rsidRDefault="003A0623">
      <w:pPr>
        <w:spacing w:line="200" w:lineRule="atLeast"/>
        <w:rPr>
          <w:rFonts w:ascii="Times New Roman" w:eastAsia="Times New Roman" w:hAnsi="Times New Roman" w:cs="Times New Roman"/>
          <w:sz w:val="20"/>
          <w:szCs w:val="20"/>
          <w:lang w:val="fr-CA"/>
        </w:rPr>
        <w:sectPr w:rsidR="003A0623" w:rsidRPr="00BE47DC">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500" w:right="380" w:bottom="0" w:left="380" w:header="720" w:footer="720" w:gutter="0"/>
          <w:cols w:space="720"/>
        </w:sectPr>
      </w:pPr>
    </w:p>
    <w:p w:rsidR="001F0FAF" w:rsidRPr="00BE47DC" w:rsidRDefault="00E32030" w:rsidP="0092259A">
      <w:pPr>
        <w:pStyle w:val="BodyText"/>
        <w:tabs>
          <w:tab w:val="left" w:pos="1560"/>
        </w:tabs>
        <w:spacing w:before="0" w:line="274" w:lineRule="auto"/>
        <w:ind w:left="1199" w:right="403"/>
        <w:rPr>
          <w:rFonts w:ascii="Calibri-Bold" w:hAnsi="Calibri-Bold" w:cs="Calibri-Bold"/>
          <w:b/>
          <w:bCs/>
          <w:lang w:val="fr-CA"/>
        </w:rPr>
      </w:pPr>
      <w:r w:rsidRPr="00BE47DC">
        <w:rPr>
          <w:rFonts w:ascii="Calibri-Bold" w:hAnsi="Calibri-Bold" w:cs="Calibri-Bold"/>
          <w:b/>
          <w:bCs/>
          <w:lang w:val="fr-CA"/>
        </w:rPr>
        <w:lastRenderedPageBreak/>
        <w:t>Résumé des r</w:t>
      </w:r>
      <w:r w:rsidR="001F0FAF" w:rsidRPr="00BE47DC">
        <w:rPr>
          <w:rFonts w:ascii="Calibri-Bold" w:hAnsi="Calibri-Bold" w:cs="Calibri-Bold"/>
          <w:b/>
          <w:bCs/>
          <w:lang w:val="fr-CA"/>
        </w:rPr>
        <w:t>ecomm</w:t>
      </w:r>
      <w:r w:rsidRPr="00BE47DC">
        <w:rPr>
          <w:rFonts w:ascii="Calibri-Bold" w:hAnsi="Calibri-Bold" w:cs="Calibri-Bold"/>
          <w:b/>
          <w:bCs/>
          <w:lang w:val="fr-CA"/>
        </w:rPr>
        <w:t>a</w:t>
      </w:r>
      <w:r w:rsidR="001F0FAF" w:rsidRPr="00BE47DC">
        <w:rPr>
          <w:rFonts w:ascii="Calibri-Bold" w:hAnsi="Calibri-Bold" w:cs="Calibri-Bold"/>
          <w:b/>
          <w:bCs/>
          <w:lang w:val="fr-CA"/>
        </w:rPr>
        <w:t>ndations</w:t>
      </w:r>
      <w:r w:rsidRPr="00BE47DC">
        <w:rPr>
          <w:rFonts w:ascii="Calibri-Bold" w:hAnsi="Calibri-Bold" w:cs="Calibri-Bold"/>
          <w:b/>
          <w:bCs/>
          <w:lang w:val="fr-CA"/>
        </w:rPr>
        <w:t> </w:t>
      </w:r>
      <w:r w:rsidR="001F0FAF" w:rsidRPr="00BE47DC">
        <w:rPr>
          <w:rFonts w:ascii="Calibri-Bold" w:hAnsi="Calibri-Bold" w:cs="Calibri-Bold"/>
          <w:b/>
          <w:bCs/>
          <w:lang w:val="fr-CA"/>
        </w:rPr>
        <w:t>:</w:t>
      </w:r>
    </w:p>
    <w:p w:rsidR="001F0FAF" w:rsidRPr="00BE47DC" w:rsidRDefault="001F0FAF" w:rsidP="0092259A">
      <w:pPr>
        <w:pStyle w:val="BodyText"/>
        <w:tabs>
          <w:tab w:val="left" w:pos="1560"/>
        </w:tabs>
        <w:spacing w:before="0" w:line="274" w:lineRule="auto"/>
        <w:ind w:left="1199" w:right="403"/>
        <w:rPr>
          <w:b/>
          <w:bCs/>
          <w:lang w:val="fr-CA"/>
        </w:rPr>
      </w:pPr>
    </w:p>
    <w:p w:rsidR="00C97E39" w:rsidRPr="00BE47DC" w:rsidRDefault="00C97E39" w:rsidP="0092259A">
      <w:pPr>
        <w:pStyle w:val="BodyText"/>
        <w:numPr>
          <w:ilvl w:val="0"/>
          <w:numId w:val="4"/>
        </w:numPr>
        <w:tabs>
          <w:tab w:val="left" w:pos="1560"/>
        </w:tabs>
        <w:spacing w:before="0" w:line="274" w:lineRule="auto"/>
        <w:ind w:right="403"/>
        <w:rPr>
          <w:b/>
          <w:bCs/>
          <w:lang w:val="fr-CA"/>
        </w:rPr>
      </w:pPr>
      <w:r w:rsidRPr="00BE47DC">
        <w:rPr>
          <w:b/>
          <w:bCs/>
          <w:lang w:val="fr-CA"/>
        </w:rPr>
        <w:t>Rationaliser la réglementation</w:t>
      </w:r>
      <w:r w:rsidR="00E32030" w:rsidRPr="00BE47DC">
        <w:rPr>
          <w:b/>
          <w:bCs/>
          <w:lang w:val="fr-CA"/>
        </w:rPr>
        <w:t> </w:t>
      </w:r>
      <w:r w:rsidRPr="00BE47DC">
        <w:rPr>
          <w:b/>
          <w:bCs/>
          <w:lang w:val="fr-CA"/>
        </w:rPr>
        <w:t>:</w:t>
      </w:r>
    </w:p>
    <w:p w:rsidR="00C97E39" w:rsidRPr="00BE47DC" w:rsidRDefault="00C97E39" w:rsidP="0092259A">
      <w:pPr>
        <w:pStyle w:val="BodyText"/>
        <w:numPr>
          <w:ilvl w:val="0"/>
          <w:numId w:val="5"/>
        </w:numPr>
        <w:tabs>
          <w:tab w:val="left" w:pos="1560"/>
        </w:tabs>
        <w:spacing w:before="0" w:line="274" w:lineRule="auto"/>
        <w:ind w:right="403"/>
        <w:rPr>
          <w:bCs/>
          <w:lang w:val="fr-CA"/>
        </w:rPr>
      </w:pPr>
      <w:r w:rsidRPr="00BE47DC">
        <w:rPr>
          <w:bCs/>
          <w:lang w:val="fr-CA"/>
        </w:rPr>
        <w:t xml:space="preserve">Étendre l’initiative fédérale de modernisation de la réglementation afin d’examiner l’impact cumulatif des fardeaux réglementaires qu’impose l’ensemble des ministères et organismes gouvernementaux. </w:t>
      </w:r>
    </w:p>
    <w:p w:rsidR="00C97E39" w:rsidRPr="00BE47DC" w:rsidRDefault="00C97E39" w:rsidP="0092259A">
      <w:pPr>
        <w:pStyle w:val="BodyText"/>
        <w:numPr>
          <w:ilvl w:val="0"/>
          <w:numId w:val="5"/>
        </w:numPr>
        <w:tabs>
          <w:tab w:val="left" w:pos="1560"/>
        </w:tabs>
        <w:spacing w:before="0" w:line="274" w:lineRule="auto"/>
        <w:ind w:right="403"/>
        <w:rPr>
          <w:bCs/>
          <w:lang w:val="fr-CA"/>
        </w:rPr>
      </w:pPr>
      <w:r w:rsidRPr="00BE47DC">
        <w:rPr>
          <w:bCs/>
          <w:lang w:val="fr-CA"/>
        </w:rPr>
        <w:t>Procéder à des analyses comparatives à l’échelle internationale et explorer des approches innovatrices.</w:t>
      </w:r>
    </w:p>
    <w:p w:rsidR="00C97E39" w:rsidRPr="00BE47DC" w:rsidRDefault="00C97E39" w:rsidP="0092259A">
      <w:pPr>
        <w:pStyle w:val="BodyText"/>
        <w:tabs>
          <w:tab w:val="left" w:pos="1560"/>
        </w:tabs>
        <w:spacing w:before="0" w:line="274" w:lineRule="auto"/>
        <w:ind w:left="1199" w:right="403"/>
        <w:rPr>
          <w:b/>
          <w:bCs/>
          <w:lang w:val="fr-CA"/>
        </w:rPr>
      </w:pPr>
    </w:p>
    <w:p w:rsidR="00C97E39" w:rsidRPr="00BE47DC" w:rsidRDefault="00C97E39" w:rsidP="0092259A">
      <w:pPr>
        <w:pStyle w:val="BodyText"/>
        <w:numPr>
          <w:ilvl w:val="0"/>
          <w:numId w:val="4"/>
        </w:numPr>
        <w:tabs>
          <w:tab w:val="left" w:pos="1560"/>
        </w:tabs>
        <w:spacing w:before="0" w:line="274" w:lineRule="auto"/>
        <w:ind w:right="403"/>
        <w:rPr>
          <w:b/>
          <w:bCs/>
          <w:lang w:val="fr-CA"/>
        </w:rPr>
      </w:pPr>
      <w:r w:rsidRPr="00BE47DC">
        <w:rPr>
          <w:b/>
          <w:bCs/>
          <w:lang w:val="fr-CA"/>
        </w:rPr>
        <w:t>Améliorer la compétitivité</w:t>
      </w:r>
      <w:r w:rsidR="00E32030" w:rsidRPr="00BE47DC">
        <w:rPr>
          <w:b/>
          <w:bCs/>
          <w:lang w:val="fr-CA"/>
        </w:rPr>
        <w:t> </w:t>
      </w:r>
      <w:r w:rsidRPr="00BE47DC">
        <w:rPr>
          <w:b/>
          <w:bCs/>
          <w:lang w:val="fr-CA"/>
        </w:rPr>
        <w:t>:</w:t>
      </w:r>
    </w:p>
    <w:p w:rsidR="00C97E39" w:rsidRPr="00BE47DC" w:rsidRDefault="00C97E39" w:rsidP="0092259A">
      <w:pPr>
        <w:pStyle w:val="BodyText"/>
        <w:numPr>
          <w:ilvl w:val="0"/>
          <w:numId w:val="6"/>
        </w:numPr>
        <w:tabs>
          <w:tab w:val="left" w:pos="1560"/>
        </w:tabs>
        <w:spacing w:before="0" w:line="274" w:lineRule="auto"/>
        <w:ind w:right="403"/>
        <w:rPr>
          <w:bCs/>
          <w:lang w:val="fr-CA"/>
        </w:rPr>
      </w:pPr>
      <w:r w:rsidRPr="00BE47DC">
        <w:rPr>
          <w:bCs/>
          <w:lang w:val="fr-CA"/>
        </w:rPr>
        <w:t>Prendre des mesures pour compenser les réformes fiscales aux États-Unis, notamment en permettant aux agriculteurs de déduire 100 % des coûts du matériel agricole la première année et de bénéficier de la déduction accordée aux petites entreprises dans le cadre des investissements.</w:t>
      </w:r>
    </w:p>
    <w:p w:rsidR="00C97E39" w:rsidRPr="00BE47DC" w:rsidRDefault="00C97E39" w:rsidP="0092259A">
      <w:pPr>
        <w:pStyle w:val="BodyText"/>
        <w:numPr>
          <w:ilvl w:val="0"/>
          <w:numId w:val="6"/>
        </w:numPr>
        <w:tabs>
          <w:tab w:val="left" w:pos="1560"/>
        </w:tabs>
        <w:spacing w:before="0" w:line="274" w:lineRule="auto"/>
        <w:ind w:right="403"/>
        <w:rPr>
          <w:bCs/>
          <w:lang w:val="fr-CA"/>
        </w:rPr>
      </w:pPr>
      <w:r w:rsidRPr="00BE47DC">
        <w:rPr>
          <w:bCs/>
          <w:lang w:val="fr-CA"/>
        </w:rPr>
        <w:t>Dresser une stratégie sur l’infrastructure rurale qui prévoit un financement prévisible à long terme répondant à tout l’éventail des besoins en infrastructure dans les régions rurales et dans le secteur de l’agriculture.</w:t>
      </w:r>
    </w:p>
    <w:p w:rsidR="00C97E39" w:rsidRPr="00BE47DC" w:rsidRDefault="00C97E39" w:rsidP="0092259A">
      <w:pPr>
        <w:pStyle w:val="BodyText"/>
        <w:tabs>
          <w:tab w:val="left" w:pos="1560"/>
        </w:tabs>
        <w:spacing w:before="0" w:line="274" w:lineRule="auto"/>
        <w:ind w:left="1199" w:right="403"/>
        <w:rPr>
          <w:b/>
          <w:bCs/>
          <w:lang w:val="fr-CA"/>
        </w:rPr>
      </w:pPr>
    </w:p>
    <w:p w:rsidR="00C97E39" w:rsidRPr="00BE47DC" w:rsidRDefault="00C97E39" w:rsidP="0092259A">
      <w:pPr>
        <w:pStyle w:val="BodyText"/>
        <w:numPr>
          <w:ilvl w:val="0"/>
          <w:numId w:val="4"/>
        </w:numPr>
        <w:tabs>
          <w:tab w:val="left" w:pos="1560"/>
        </w:tabs>
        <w:spacing w:before="0" w:line="274" w:lineRule="auto"/>
        <w:ind w:right="403"/>
        <w:rPr>
          <w:b/>
          <w:bCs/>
          <w:lang w:val="fr-CA"/>
        </w:rPr>
      </w:pPr>
      <w:r w:rsidRPr="00BE47DC">
        <w:rPr>
          <w:b/>
          <w:bCs/>
          <w:lang w:val="fr-CA"/>
        </w:rPr>
        <w:t>Éliminer les pénuries de main-d’œuvre</w:t>
      </w:r>
      <w:r w:rsidR="00E32030" w:rsidRPr="00BE47DC">
        <w:rPr>
          <w:b/>
          <w:bCs/>
          <w:lang w:val="fr-CA"/>
        </w:rPr>
        <w:t> </w:t>
      </w:r>
      <w:r w:rsidRPr="00BE47DC">
        <w:rPr>
          <w:b/>
          <w:bCs/>
          <w:lang w:val="fr-CA"/>
        </w:rPr>
        <w:t>:</w:t>
      </w:r>
    </w:p>
    <w:p w:rsidR="00C97E39" w:rsidRPr="00BE47DC" w:rsidRDefault="00C97E39" w:rsidP="0092259A">
      <w:pPr>
        <w:pStyle w:val="BodyText"/>
        <w:numPr>
          <w:ilvl w:val="0"/>
          <w:numId w:val="7"/>
        </w:numPr>
        <w:tabs>
          <w:tab w:val="left" w:pos="1560"/>
        </w:tabs>
        <w:spacing w:before="0" w:line="274" w:lineRule="auto"/>
        <w:ind w:right="403"/>
        <w:rPr>
          <w:bCs/>
          <w:lang w:val="fr-CA"/>
        </w:rPr>
      </w:pPr>
      <w:r w:rsidRPr="00BE47DC">
        <w:rPr>
          <w:bCs/>
          <w:lang w:val="fr-CA"/>
        </w:rPr>
        <w:t>Adopter des politiques souples sur l’immigration en reconnaissant les compétences uniques qui sont nécessaires dans le secteur de l’agriculture et, dans le contexte des voies d’accès à la résidence permanente, en accordant la priorité aux travailleurs agricoles pour lesquels la demande est importante et qui occupent des postes pendant toute l’année.</w:t>
      </w:r>
    </w:p>
    <w:p w:rsidR="00C97E39" w:rsidRPr="00BE47DC" w:rsidRDefault="00C97E39" w:rsidP="0092259A">
      <w:pPr>
        <w:pStyle w:val="BodyText"/>
        <w:numPr>
          <w:ilvl w:val="0"/>
          <w:numId w:val="7"/>
        </w:numPr>
        <w:tabs>
          <w:tab w:val="left" w:pos="1560"/>
        </w:tabs>
        <w:spacing w:before="0" w:line="274" w:lineRule="auto"/>
        <w:ind w:right="403"/>
        <w:rPr>
          <w:bCs/>
          <w:lang w:val="fr-CA"/>
        </w:rPr>
      </w:pPr>
      <w:r w:rsidRPr="00BE47DC">
        <w:rPr>
          <w:bCs/>
          <w:lang w:val="fr-CA"/>
        </w:rPr>
        <w:t>Investir dans le Programme des travailleurs étrangers temporaires et favoriser la conformité.</w:t>
      </w:r>
    </w:p>
    <w:p w:rsidR="00C97E39" w:rsidRPr="00BE47DC" w:rsidRDefault="00C97E39" w:rsidP="0092259A">
      <w:pPr>
        <w:pStyle w:val="BodyText"/>
        <w:tabs>
          <w:tab w:val="left" w:pos="1560"/>
        </w:tabs>
        <w:spacing w:before="0" w:line="274" w:lineRule="auto"/>
        <w:ind w:left="1199" w:right="403"/>
        <w:rPr>
          <w:bCs/>
          <w:lang w:val="fr-CA"/>
        </w:rPr>
      </w:pPr>
    </w:p>
    <w:p w:rsidR="00C97E39" w:rsidRPr="00BE47DC" w:rsidRDefault="00C97E39" w:rsidP="0092259A">
      <w:pPr>
        <w:pStyle w:val="BodyText"/>
        <w:numPr>
          <w:ilvl w:val="0"/>
          <w:numId w:val="4"/>
        </w:numPr>
        <w:tabs>
          <w:tab w:val="left" w:pos="1560"/>
        </w:tabs>
        <w:spacing w:before="0" w:line="274" w:lineRule="auto"/>
        <w:ind w:right="403"/>
        <w:rPr>
          <w:b/>
          <w:bCs/>
          <w:lang w:val="fr-CA"/>
        </w:rPr>
      </w:pPr>
      <w:r w:rsidRPr="00BE47DC">
        <w:rPr>
          <w:b/>
          <w:bCs/>
          <w:lang w:val="fr-CA"/>
        </w:rPr>
        <w:t>Renforcer la croissance économique</w:t>
      </w:r>
      <w:r w:rsidR="00E32030" w:rsidRPr="00BE47DC">
        <w:rPr>
          <w:b/>
          <w:bCs/>
          <w:lang w:val="fr-CA"/>
        </w:rPr>
        <w:t> </w:t>
      </w:r>
      <w:r w:rsidRPr="00BE47DC">
        <w:rPr>
          <w:b/>
          <w:bCs/>
          <w:lang w:val="fr-CA"/>
        </w:rPr>
        <w:t>:</w:t>
      </w:r>
    </w:p>
    <w:p w:rsidR="00C97E39" w:rsidRPr="00BE47DC" w:rsidRDefault="00C97E39" w:rsidP="0092259A">
      <w:pPr>
        <w:pStyle w:val="BodyText"/>
        <w:numPr>
          <w:ilvl w:val="0"/>
          <w:numId w:val="8"/>
        </w:numPr>
        <w:tabs>
          <w:tab w:val="left" w:pos="1560"/>
        </w:tabs>
        <w:spacing w:before="0" w:line="274" w:lineRule="auto"/>
        <w:ind w:right="403"/>
        <w:rPr>
          <w:bCs/>
          <w:lang w:val="fr-CA"/>
        </w:rPr>
      </w:pPr>
      <w:r w:rsidRPr="00BE47DC">
        <w:rPr>
          <w:bCs/>
          <w:lang w:val="fr-CA"/>
        </w:rPr>
        <w:t>Créer des plans pour éventualités afin de soutenir les agriculteurs qui font face à de l’incertitude commerciale.</w:t>
      </w:r>
    </w:p>
    <w:p w:rsidR="00C97E39" w:rsidRPr="00BE47DC" w:rsidRDefault="00C97E39" w:rsidP="0092259A">
      <w:pPr>
        <w:pStyle w:val="BodyText"/>
        <w:numPr>
          <w:ilvl w:val="0"/>
          <w:numId w:val="8"/>
        </w:numPr>
        <w:tabs>
          <w:tab w:val="left" w:pos="1560"/>
        </w:tabs>
        <w:spacing w:before="0" w:line="274" w:lineRule="auto"/>
        <w:ind w:right="403"/>
        <w:rPr>
          <w:bCs/>
          <w:lang w:val="fr-CA"/>
        </w:rPr>
      </w:pPr>
      <w:r w:rsidRPr="00BE47DC">
        <w:rPr>
          <w:bCs/>
          <w:lang w:val="fr-CA"/>
        </w:rPr>
        <w:t>Investir davantage dans les organismes de réglementation (ACIA, ARLA, ASFC, OTC) afin de fournir aux entreprises agroalimentaires les services dont elles ont besoin pour accéder véritablement aux marchés internationaux et intérieurs.</w:t>
      </w:r>
    </w:p>
    <w:p w:rsidR="001F0FAF" w:rsidRPr="00BE47DC" w:rsidRDefault="001F0FAF" w:rsidP="0092259A">
      <w:pPr>
        <w:pStyle w:val="BodyText"/>
        <w:tabs>
          <w:tab w:val="left" w:pos="1560"/>
        </w:tabs>
        <w:spacing w:before="0" w:line="274" w:lineRule="auto"/>
        <w:ind w:left="1199" w:right="403"/>
        <w:rPr>
          <w:bCs/>
          <w:lang w:val="fr-CA"/>
        </w:rPr>
      </w:pPr>
    </w:p>
    <w:p w:rsidR="001F0FAF" w:rsidRPr="00BE47DC" w:rsidRDefault="00C97E39" w:rsidP="0092259A">
      <w:pPr>
        <w:pStyle w:val="BodyText"/>
        <w:numPr>
          <w:ilvl w:val="0"/>
          <w:numId w:val="4"/>
        </w:numPr>
        <w:tabs>
          <w:tab w:val="left" w:pos="1560"/>
        </w:tabs>
        <w:spacing w:before="0" w:line="274" w:lineRule="auto"/>
        <w:ind w:left="1199" w:right="403"/>
        <w:rPr>
          <w:bCs/>
          <w:lang w:val="fr-CA"/>
        </w:rPr>
      </w:pPr>
      <w:r w:rsidRPr="00BE47DC">
        <w:rPr>
          <w:b/>
          <w:bCs/>
          <w:lang w:val="fr-CA"/>
        </w:rPr>
        <w:t xml:space="preserve">Atténuer </w:t>
      </w:r>
      <w:r w:rsidR="009726B5">
        <w:rPr>
          <w:b/>
          <w:bCs/>
          <w:lang w:val="fr-CA"/>
        </w:rPr>
        <w:t>l’effet d</w:t>
      </w:r>
      <w:r w:rsidRPr="00BE47DC">
        <w:rPr>
          <w:b/>
          <w:bCs/>
          <w:lang w:val="fr-CA"/>
        </w:rPr>
        <w:t>es concessions commerciales</w:t>
      </w:r>
      <w:r w:rsidR="00E32030" w:rsidRPr="00BE47DC">
        <w:rPr>
          <w:b/>
          <w:bCs/>
          <w:lang w:val="fr-CA"/>
        </w:rPr>
        <w:t> </w:t>
      </w:r>
      <w:r w:rsidRPr="00BE47DC">
        <w:rPr>
          <w:b/>
          <w:bCs/>
          <w:lang w:val="fr-CA"/>
        </w:rPr>
        <w:t>:</w:t>
      </w:r>
    </w:p>
    <w:p w:rsidR="00C97E39" w:rsidRPr="00BE47DC" w:rsidRDefault="00C97E39" w:rsidP="0092259A">
      <w:pPr>
        <w:pStyle w:val="BodyText"/>
        <w:numPr>
          <w:ilvl w:val="0"/>
          <w:numId w:val="9"/>
        </w:numPr>
        <w:tabs>
          <w:tab w:val="left" w:pos="1560"/>
        </w:tabs>
        <w:spacing w:before="0" w:line="274" w:lineRule="auto"/>
        <w:ind w:right="403"/>
        <w:rPr>
          <w:bCs/>
          <w:lang w:val="fr-CA"/>
        </w:rPr>
      </w:pPr>
      <w:r w:rsidRPr="00BE47DC">
        <w:rPr>
          <w:bCs/>
          <w:lang w:val="fr-CA"/>
        </w:rPr>
        <w:t>Mettre sur pied et financer des programmes pour fournir un soutien aux producteurs touchés par le PTPGP et l’AECG dans les secteurs assujettis à la gestion de l’offre.</w:t>
      </w:r>
    </w:p>
    <w:p w:rsidR="00C97E39" w:rsidRPr="00BE47DC" w:rsidRDefault="00C97E39" w:rsidP="0092259A">
      <w:pPr>
        <w:pStyle w:val="BodyText"/>
        <w:numPr>
          <w:ilvl w:val="0"/>
          <w:numId w:val="9"/>
        </w:numPr>
        <w:tabs>
          <w:tab w:val="left" w:pos="1560"/>
        </w:tabs>
        <w:spacing w:before="0" w:line="274" w:lineRule="auto"/>
        <w:ind w:right="403"/>
        <w:rPr>
          <w:bCs/>
          <w:lang w:val="fr-CA"/>
        </w:rPr>
      </w:pPr>
      <w:r w:rsidRPr="00BE47DC">
        <w:rPr>
          <w:bCs/>
          <w:lang w:val="fr-CA"/>
        </w:rPr>
        <w:t>Investir dans la coopération réglementaire, conformément au chapitre 21 de l’AECG, et créer des systèmes pour surveiller et appliquer les normes touchant les produits au Canada.</w:t>
      </w:r>
    </w:p>
    <w:p w:rsidR="00F8361B" w:rsidRPr="00BE47DC" w:rsidRDefault="00F8361B">
      <w:pPr>
        <w:rPr>
          <w:rFonts w:ascii="Calibri" w:eastAsia="Calibri" w:hAnsi="Calibri"/>
          <w:bCs/>
          <w:lang w:val="fr-CA"/>
        </w:rPr>
      </w:pPr>
      <w:r w:rsidRPr="00BE47DC">
        <w:rPr>
          <w:bCs/>
          <w:lang w:val="fr-CA"/>
        </w:rPr>
        <w:br w:type="page"/>
      </w:r>
    </w:p>
    <w:p w:rsidR="003A0623" w:rsidRPr="00BE47DC" w:rsidRDefault="00E32030" w:rsidP="00763CD5">
      <w:pPr>
        <w:pStyle w:val="BodyText"/>
        <w:spacing w:before="25" w:line="274" w:lineRule="auto"/>
        <w:ind w:left="0" w:right="269"/>
        <w:rPr>
          <w:lang w:val="fr-CA"/>
        </w:rPr>
      </w:pPr>
      <w:r w:rsidRPr="00BE47DC">
        <w:rPr>
          <w:spacing w:val="-1"/>
          <w:lang w:val="fr-CA"/>
        </w:rPr>
        <w:lastRenderedPageBreak/>
        <w:t>La Fédération canadienne de l’a</w:t>
      </w:r>
      <w:r w:rsidR="006232B4" w:rsidRPr="00BE47DC">
        <w:rPr>
          <w:lang w:val="fr-CA"/>
        </w:rPr>
        <w:t>griculture</w:t>
      </w:r>
      <w:r w:rsidR="006232B4" w:rsidRPr="00BE47DC">
        <w:rPr>
          <w:spacing w:val="-8"/>
          <w:lang w:val="fr-CA"/>
        </w:rPr>
        <w:t xml:space="preserve"> </w:t>
      </w:r>
      <w:r w:rsidR="006232B4" w:rsidRPr="00BE47DC">
        <w:rPr>
          <w:lang w:val="fr-CA"/>
        </w:rPr>
        <w:t>(</w:t>
      </w:r>
      <w:r w:rsidRPr="00BE47DC">
        <w:rPr>
          <w:lang w:val="fr-CA"/>
        </w:rPr>
        <w:t>F</w:t>
      </w:r>
      <w:r w:rsidR="006232B4" w:rsidRPr="00BE47DC">
        <w:rPr>
          <w:lang w:val="fr-CA"/>
        </w:rPr>
        <w:t>CA)</w:t>
      </w:r>
      <w:r w:rsidR="006232B4" w:rsidRPr="00BE47DC">
        <w:rPr>
          <w:spacing w:val="-8"/>
          <w:lang w:val="fr-CA"/>
        </w:rPr>
        <w:t xml:space="preserve"> </w:t>
      </w:r>
      <w:r w:rsidRPr="00BE47DC">
        <w:rPr>
          <w:spacing w:val="-8"/>
          <w:lang w:val="fr-CA"/>
        </w:rPr>
        <w:t>est une organisation</w:t>
      </w:r>
      <w:r w:rsidR="009726B5">
        <w:rPr>
          <w:spacing w:val="-8"/>
          <w:lang w:val="fr-CA"/>
        </w:rPr>
        <w:t>-</w:t>
      </w:r>
      <w:r w:rsidRPr="00BE47DC">
        <w:rPr>
          <w:spacing w:val="-8"/>
          <w:lang w:val="fr-CA"/>
        </w:rPr>
        <w:t>cadre qui représente près de 200 000 familles d’agriculteurs. Ces familles exploitent de petites entreprises qui profitent à l’ensemble des Canadiens en contribuant considérablement à notre économie, en produisant des aliments salubres et abordables et en veillant au maintien d’un environnement propre et durable.</w:t>
      </w:r>
    </w:p>
    <w:p w:rsidR="003A0623" w:rsidRPr="00BE47DC" w:rsidRDefault="003A0623" w:rsidP="00763CD5">
      <w:pPr>
        <w:spacing w:before="6" w:line="274" w:lineRule="auto"/>
        <w:rPr>
          <w:rFonts w:ascii="Calibri" w:eastAsia="Calibri" w:hAnsi="Calibri" w:cs="Calibri"/>
          <w:sz w:val="29"/>
          <w:szCs w:val="29"/>
          <w:lang w:val="fr-CA"/>
        </w:rPr>
      </w:pPr>
    </w:p>
    <w:p w:rsidR="003A0623" w:rsidRPr="00BE47DC" w:rsidRDefault="00D27420" w:rsidP="00763CD5">
      <w:pPr>
        <w:pStyle w:val="Heading1"/>
        <w:numPr>
          <w:ilvl w:val="0"/>
          <w:numId w:val="2"/>
        </w:numPr>
        <w:tabs>
          <w:tab w:val="left" w:pos="479"/>
        </w:tabs>
        <w:spacing w:line="274" w:lineRule="auto"/>
        <w:ind w:hanging="478"/>
        <w:rPr>
          <w:b w:val="0"/>
          <w:bCs w:val="0"/>
          <w:i w:val="0"/>
          <w:lang w:val="fr-CA"/>
        </w:rPr>
      </w:pPr>
      <w:r w:rsidRPr="00BE47DC">
        <w:rPr>
          <w:lang w:val="fr-CA"/>
        </w:rPr>
        <w:t>Soutenir le commerce grâce à une réglementation efficiente</w:t>
      </w:r>
    </w:p>
    <w:p w:rsidR="00D27420" w:rsidRPr="00BE47DC" w:rsidRDefault="00D27420" w:rsidP="00763CD5">
      <w:pPr>
        <w:pStyle w:val="BodyText"/>
        <w:spacing w:before="171" w:line="274" w:lineRule="auto"/>
        <w:ind w:left="0" w:right="269"/>
        <w:rPr>
          <w:spacing w:val="-7"/>
          <w:lang w:val="fr-CA"/>
        </w:rPr>
      </w:pPr>
      <w:r w:rsidRPr="00BE47DC">
        <w:rPr>
          <w:spacing w:val="-1"/>
          <w:lang w:val="fr-CA"/>
        </w:rPr>
        <w:t xml:space="preserve">La modernisation de la réglementation doit constituer une priorité dans le budget de </w:t>
      </w:r>
      <w:r w:rsidR="006232B4" w:rsidRPr="00BE47DC">
        <w:rPr>
          <w:lang w:val="fr-CA"/>
        </w:rPr>
        <w:t>2019</w:t>
      </w:r>
      <w:r w:rsidR="006232B4" w:rsidRPr="00BE47DC">
        <w:rPr>
          <w:spacing w:val="-7"/>
          <w:lang w:val="fr-CA"/>
        </w:rPr>
        <w:t xml:space="preserve"> </w:t>
      </w:r>
      <w:r w:rsidRPr="00BE47DC">
        <w:rPr>
          <w:spacing w:val="-7"/>
          <w:lang w:val="fr-CA"/>
        </w:rPr>
        <w:t xml:space="preserve">et dans la stratégie économique </w:t>
      </w:r>
      <w:r w:rsidR="009726B5">
        <w:rPr>
          <w:spacing w:val="-7"/>
          <w:lang w:val="fr-CA"/>
        </w:rPr>
        <w:t>plus vaste</w:t>
      </w:r>
      <w:r w:rsidR="00584D5E">
        <w:rPr>
          <w:spacing w:val="-7"/>
          <w:lang w:val="fr-CA"/>
        </w:rPr>
        <w:t xml:space="preserve"> touchant le secteur </w:t>
      </w:r>
      <w:r w:rsidRPr="00BE47DC">
        <w:rPr>
          <w:spacing w:val="-7"/>
          <w:lang w:val="fr-CA"/>
        </w:rPr>
        <w:t xml:space="preserve">de l’agroalimentaire. </w:t>
      </w:r>
      <w:r w:rsidR="00584D5E">
        <w:rPr>
          <w:spacing w:val="-7"/>
          <w:lang w:val="fr-CA"/>
        </w:rPr>
        <w:t xml:space="preserve">La </w:t>
      </w:r>
      <w:r w:rsidRPr="00BE47DC">
        <w:rPr>
          <w:spacing w:val="-7"/>
          <w:lang w:val="fr-CA"/>
        </w:rPr>
        <w:t xml:space="preserve">réglementation </w:t>
      </w:r>
      <w:r w:rsidR="00584D5E">
        <w:rPr>
          <w:spacing w:val="-7"/>
          <w:lang w:val="fr-CA"/>
        </w:rPr>
        <w:t xml:space="preserve">au Canada est </w:t>
      </w:r>
      <w:r w:rsidRPr="00BE47DC">
        <w:rPr>
          <w:spacing w:val="-7"/>
          <w:lang w:val="fr-CA"/>
        </w:rPr>
        <w:t xml:space="preserve">encombrante et coûteuse, ce qui </w:t>
      </w:r>
      <w:r w:rsidR="00584D5E">
        <w:rPr>
          <w:spacing w:val="-7"/>
          <w:lang w:val="fr-CA"/>
        </w:rPr>
        <w:t xml:space="preserve">cause des retards dans l’accès </w:t>
      </w:r>
      <w:r w:rsidRPr="00BE47DC">
        <w:rPr>
          <w:spacing w:val="-7"/>
          <w:lang w:val="fr-CA"/>
        </w:rPr>
        <w:t xml:space="preserve">à des produits innovateurs et des pertes d’efficience. Il est essentiel d’actualiser la réglementation pour assurer la croissance continue du secteur, </w:t>
      </w:r>
      <w:r w:rsidR="00584D5E">
        <w:rPr>
          <w:spacing w:val="-7"/>
          <w:lang w:val="fr-CA"/>
        </w:rPr>
        <w:t xml:space="preserve">en garantissant </w:t>
      </w:r>
      <w:r w:rsidRPr="00BE47DC">
        <w:rPr>
          <w:spacing w:val="-7"/>
          <w:lang w:val="fr-CA"/>
        </w:rPr>
        <w:t>la mise au point et l’adoption de techniques et de produits innovateurs.</w:t>
      </w:r>
    </w:p>
    <w:p w:rsidR="00D27420" w:rsidRPr="00BE47DC" w:rsidRDefault="00D27420" w:rsidP="00763CD5">
      <w:pPr>
        <w:pStyle w:val="BodyText"/>
        <w:spacing w:before="120" w:line="274" w:lineRule="auto"/>
        <w:ind w:left="0" w:right="269"/>
        <w:rPr>
          <w:spacing w:val="-1"/>
          <w:lang w:val="fr-CA"/>
        </w:rPr>
      </w:pPr>
      <w:r w:rsidRPr="00BE47DC">
        <w:rPr>
          <w:spacing w:val="-1"/>
          <w:lang w:val="fr-CA"/>
        </w:rPr>
        <w:t>En raison de l’imposition continue d’exigences réglementaires nouvelles et de plus en plus complexes, les agriculteurs font face à des pressions inédites qui minent leur capacité de continuer à faire des profits et à être compétitifs sur les marchés au pays et sur la scène internationale. L’accès accru aux march</w:t>
      </w:r>
      <w:r w:rsidR="00584D5E">
        <w:rPr>
          <w:spacing w:val="-1"/>
          <w:lang w:val="fr-CA"/>
        </w:rPr>
        <w:t>é</w:t>
      </w:r>
      <w:r w:rsidRPr="00BE47DC">
        <w:rPr>
          <w:spacing w:val="-1"/>
          <w:lang w:val="fr-CA"/>
        </w:rPr>
        <w:t>s rend</w:t>
      </w:r>
      <w:r w:rsidR="00584D5E">
        <w:rPr>
          <w:spacing w:val="-1"/>
          <w:lang w:val="fr-CA"/>
        </w:rPr>
        <w:t xml:space="preserve">u </w:t>
      </w:r>
      <w:r w:rsidRPr="00BE47DC">
        <w:rPr>
          <w:spacing w:val="-1"/>
          <w:lang w:val="fr-CA"/>
        </w:rPr>
        <w:t xml:space="preserve">possible </w:t>
      </w:r>
      <w:r w:rsidR="00584D5E">
        <w:rPr>
          <w:spacing w:val="-1"/>
          <w:lang w:val="fr-CA"/>
        </w:rPr>
        <w:t xml:space="preserve">par </w:t>
      </w:r>
      <w:r w:rsidRPr="00BE47DC">
        <w:rPr>
          <w:spacing w:val="-1"/>
          <w:lang w:val="fr-CA"/>
        </w:rPr>
        <w:t>l’AECG et le PTPG</w:t>
      </w:r>
      <w:r w:rsidR="00584D5E">
        <w:rPr>
          <w:spacing w:val="-1"/>
          <w:lang w:val="fr-CA"/>
        </w:rPr>
        <w:t>P</w:t>
      </w:r>
      <w:r w:rsidRPr="00BE47DC">
        <w:rPr>
          <w:spacing w:val="-1"/>
          <w:lang w:val="fr-CA"/>
        </w:rPr>
        <w:t xml:space="preserve"> nécessite des </w:t>
      </w:r>
      <w:r w:rsidR="00584D5E">
        <w:rPr>
          <w:spacing w:val="-1"/>
          <w:lang w:val="fr-CA"/>
        </w:rPr>
        <w:t xml:space="preserve">activités </w:t>
      </w:r>
      <w:r w:rsidRPr="00BE47DC">
        <w:rPr>
          <w:spacing w:val="-1"/>
          <w:lang w:val="fr-CA"/>
        </w:rPr>
        <w:t>de suivi considérables de la part de l’ACIA et d’autres organismes de réglementation afin d’éliminer les obstacles techniques qui limitent l’accès aux innovations et aux exportations.</w:t>
      </w:r>
    </w:p>
    <w:p w:rsidR="003A0623" w:rsidRPr="00BE47DC" w:rsidRDefault="00D27420" w:rsidP="00763CD5">
      <w:pPr>
        <w:pStyle w:val="BodyText"/>
        <w:spacing w:before="120" w:line="274" w:lineRule="auto"/>
        <w:ind w:left="0" w:right="406"/>
        <w:rPr>
          <w:lang w:val="fr-CA"/>
        </w:rPr>
      </w:pPr>
      <w:r w:rsidRPr="00BE47DC">
        <w:rPr>
          <w:spacing w:val="-1"/>
          <w:lang w:val="fr-CA"/>
        </w:rPr>
        <w:t>L’</w:t>
      </w:r>
      <w:r w:rsidR="006232B4" w:rsidRPr="00BE47DC">
        <w:rPr>
          <w:lang w:val="fr-CA"/>
        </w:rPr>
        <w:t>introduction</w:t>
      </w:r>
      <w:r w:rsidR="006232B4" w:rsidRPr="00BE47DC">
        <w:rPr>
          <w:spacing w:val="-7"/>
          <w:lang w:val="fr-CA"/>
        </w:rPr>
        <w:t xml:space="preserve"> </w:t>
      </w:r>
      <w:r w:rsidRPr="00BE47DC">
        <w:rPr>
          <w:spacing w:val="-7"/>
          <w:lang w:val="fr-CA"/>
        </w:rPr>
        <w:t>d’exigences réglementaires multiples et concurrentes a créé un environnement où les agriculteurs, en tant qu</w:t>
      </w:r>
      <w:r w:rsidR="00584D5E">
        <w:rPr>
          <w:spacing w:val="-7"/>
          <w:lang w:val="fr-CA"/>
        </w:rPr>
        <w:t xml:space="preserve">e </w:t>
      </w:r>
      <w:r w:rsidRPr="00BE47DC">
        <w:rPr>
          <w:spacing w:val="-7"/>
          <w:lang w:val="fr-CA"/>
        </w:rPr>
        <w:t xml:space="preserve">preneurs des prix, ont de la difficulté à être concurrentiels et à atteindre les objectifs de croissance du secteur de l’agroalimentaire au Canada fixés dans le </w:t>
      </w:r>
      <w:r w:rsidR="009726B5">
        <w:rPr>
          <w:lang w:val="fr-CA"/>
        </w:rPr>
        <w:t>budget</w:t>
      </w:r>
      <w:r w:rsidR="00584D5E">
        <w:rPr>
          <w:lang w:val="fr-CA"/>
        </w:rPr>
        <w:t xml:space="preserve"> de 2017</w:t>
      </w:r>
      <w:r w:rsidR="006232B4" w:rsidRPr="00BE47DC">
        <w:rPr>
          <w:lang w:val="fr-CA"/>
        </w:rPr>
        <w:t>.</w:t>
      </w:r>
    </w:p>
    <w:p w:rsidR="003A0623" w:rsidRPr="00BE47DC" w:rsidRDefault="006232B4" w:rsidP="00763CD5">
      <w:pPr>
        <w:pStyle w:val="Heading2"/>
        <w:spacing w:before="120" w:line="274" w:lineRule="auto"/>
        <w:ind w:left="720" w:firstLine="0"/>
        <w:rPr>
          <w:b w:val="0"/>
          <w:bCs w:val="0"/>
          <w:lang w:val="fr-CA"/>
        </w:rPr>
      </w:pPr>
      <w:r w:rsidRPr="00BE47DC">
        <w:rPr>
          <w:spacing w:val="-1"/>
          <w:lang w:val="fr-CA"/>
        </w:rPr>
        <w:t>Recomm</w:t>
      </w:r>
      <w:r w:rsidR="00D27420" w:rsidRPr="00BE47DC">
        <w:rPr>
          <w:spacing w:val="-1"/>
          <w:lang w:val="fr-CA"/>
        </w:rPr>
        <w:t>a</w:t>
      </w:r>
      <w:r w:rsidRPr="00BE47DC">
        <w:rPr>
          <w:spacing w:val="-1"/>
          <w:lang w:val="fr-CA"/>
        </w:rPr>
        <w:t>ndations</w:t>
      </w:r>
      <w:r w:rsidR="00D27420" w:rsidRPr="00BE47DC">
        <w:rPr>
          <w:spacing w:val="-1"/>
          <w:lang w:val="fr-CA"/>
        </w:rPr>
        <w:t> </w:t>
      </w:r>
      <w:r w:rsidRPr="00BE47DC">
        <w:rPr>
          <w:spacing w:val="-1"/>
          <w:lang w:val="fr-CA"/>
        </w:rPr>
        <w:t>:</w:t>
      </w:r>
    </w:p>
    <w:p w:rsidR="003A0623" w:rsidRPr="00BE47DC" w:rsidRDefault="00080EA4" w:rsidP="00763CD5">
      <w:pPr>
        <w:pStyle w:val="BodyText"/>
        <w:spacing w:before="160" w:line="274" w:lineRule="auto"/>
        <w:ind w:left="720" w:right="269"/>
        <w:rPr>
          <w:rFonts w:cs="Calibri"/>
          <w:lang w:val="fr-CA"/>
        </w:rPr>
      </w:pPr>
      <w:r w:rsidRPr="00BE47DC">
        <w:rPr>
          <w:rFonts w:cs="Calibri"/>
          <w:b/>
          <w:bCs/>
          <w:spacing w:val="-1"/>
          <w:lang w:val="fr-CA"/>
        </w:rPr>
        <w:t>Entreprendre une modernisation a</w:t>
      </w:r>
      <w:r w:rsidR="006232B4" w:rsidRPr="00BE47DC">
        <w:rPr>
          <w:rFonts w:cs="Calibri"/>
          <w:b/>
          <w:bCs/>
          <w:spacing w:val="-1"/>
          <w:lang w:val="fr-CA"/>
        </w:rPr>
        <w:t>mbiti</w:t>
      </w:r>
      <w:r w:rsidRPr="00BE47DC">
        <w:rPr>
          <w:rFonts w:cs="Calibri"/>
          <w:b/>
          <w:bCs/>
          <w:spacing w:val="-1"/>
          <w:lang w:val="fr-CA"/>
        </w:rPr>
        <w:t>e</w:t>
      </w:r>
      <w:r w:rsidR="006232B4" w:rsidRPr="00BE47DC">
        <w:rPr>
          <w:rFonts w:cs="Calibri"/>
          <w:b/>
          <w:bCs/>
          <w:spacing w:val="-1"/>
          <w:lang w:val="fr-CA"/>
        </w:rPr>
        <w:t>use</w:t>
      </w:r>
      <w:r w:rsidRPr="00BE47DC">
        <w:rPr>
          <w:rFonts w:cs="Calibri"/>
          <w:b/>
          <w:bCs/>
          <w:spacing w:val="-1"/>
          <w:lang w:val="fr-CA"/>
        </w:rPr>
        <w:t xml:space="preserve"> de la réglementation </w:t>
      </w:r>
      <w:r w:rsidR="006232B4" w:rsidRPr="00BE47DC">
        <w:rPr>
          <w:rFonts w:cs="Calibri"/>
          <w:b/>
          <w:bCs/>
          <w:lang w:val="fr-CA"/>
        </w:rPr>
        <w:t>:</w:t>
      </w:r>
      <w:r w:rsidR="006232B4" w:rsidRPr="00BE47DC">
        <w:rPr>
          <w:rFonts w:cs="Calibri"/>
          <w:b/>
          <w:bCs/>
          <w:spacing w:val="-9"/>
          <w:lang w:val="fr-CA"/>
        </w:rPr>
        <w:t xml:space="preserve"> </w:t>
      </w:r>
      <w:r w:rsidRPr="00BE47DC">
        <w:rPr>
          <w:rFonts w:cs="Calibri"/>
          <w:bCs/>
          <w:spacing w:val="-9"/>
          <w:lang w:val="fr-CA"/>
        </w:rPr>
        <w:t>Poursuivre la modernisation</w:t>
      </w:r>
      <w:r w:rsidR="006232B4" w:rsidRPr="00BE47DC">
        <w:rPr>
          <w:spacing w:val="-9"/>
          <w:lang w:val="fr-CA"/>
        </w:rPr>
        <w:t xml:space="preserve"> </w:t>
      </w:r>
      <w:r w:rsidRPr="00BE47DC">
        <w:rPr>
          <w:spacing w:val="-9"/>
          <w:lang w:val="fr-CA"/>
        </w:rPr>
        <w:t>de</w:t>
      </w:r>
      <w:r w:rsidR="006232B4" w:rsidRPr="00BE47DC">
        <w:rPr>
          <w:spacing w:val="-11"/>
          <w:lang w:val="fr-CA"/>
        </w:rPr>
        <w:t xml:space="preserve"> </w:t>
      </w:r>
      <w:r w:rsidRPr="00BE47DC">
        <w:rPr>
          <w:spacing w:val="-11"/>
          <w:lang w:val="fr-CA"/>
        </w:rPr>
        <w:t xml:space="preserve">la réglementation dirigée par le Secrétariat du Conseil du Trésor annoncée dans le </w:t>
      </w:r>
      <w:r w:rsidR="009726B5">
        <w:rPr>
          <w:spacing w:val="-1"/>
          <w:lang w:val="fr-CA"/>
        </w:rPr>
        <w:t>budget</w:t>
      </w:r>
      <w:r w:rsidR="006232B4" w:rsidRPr="00BE47DC">
        <w:rPr>
          <w:spacing w:val="-8"/>
          <w:lang w:val="fr-CA"/>
        </w:rPr>
        <w:t xml:space="preserve"> </w:t>
      </w:r>
      <w:r w:rsidRPr="00BE47DC">
        <w:rPr>
          <w:spacing w:val="-8"/>
          <w:lang w:val="fr-CA"/>
        </w:rPr>
        <w:t xml:space="preserve">de </w:t>
      </w:r>
      <w:r w:rsidR="006232B4" w:rsidRPr="00BE47DC">
        <w:rPr>
          <w:lang w:val="fr-CA"/>
        </w:rPr>
        <w:t>2018,</w:t>
      </w:r>
      <w:r w:rsidR="006232B4" w:rsidRPr="00BE47DC">
        <w:rPr>
          <w:spacing w:val="-7"/>
          <w:lang w:val="fr-CA"/>
        </w:rPr>
        <w:t xml:space="preserve"> </w:t>
      </w:r>
      <w:r w:rsidRPr="00BE47DC">
        <w:rPr>
          <w:spacing w:val="-7"/>
          <w:lang w:val="fr-CA"/>
        </w:rPr>
        <w:t>étendre son mandat pour qu’elle inclu</w:t>
      </w:r>
      <w:r w:rsidR="00584D5E">
        <w:rPr>
          <w:spacing w:val="-7"/>
          <w:lang w:val="fr-CA"/>
        </w:rPr>
        <w:t>e</w:t>
      </w:r>
      <w:r w:rsidRPr="00BE47DC">
        <w:rPr>
          <w:spacing w:val="-7"/>
          <w:lang w:val="fr-CA"/>
        </w:rPr>
        <w:t xml:space="preserve"> l’impact cumulatif des fardeaux réglementaires imposés par les différent</w:t>
      </w:r>
      <w:r w:rsidR="00584D5E">
        <w:rPr>
          <w:spacing w:val="-7"/>
          <w:lang w:val="fr-CA"/>
        </w:rPr>
        <w:t xml:space="preserve">s ministères et organismes </w:t>
      </w:r>
      <w:r w:rsidRPr="00BE47DC">
        <w:rPr>
          <w:spacing w:val="-7"/>
          <w:lang w:val="fr-CA"/>
        </w:rPr>
        <w:t>gouvernement</w:t>
      </w:r>
      <w:r w:rsidR="00584D5E">
        <w:rPr>
          <w:spacing w:val="-7"/>
          <w:lang w:val="fr-CA"/>
        </w:rPr>
        <w:t>aux</w:t>
      </w:r>
      <w:r w:rsidRPr="00BE47DC">
        <w:rPr>
          <w:spacing w:val="-7"/>
          <w:lang w:val="fr-CA"/>
        </w:rPr>
        <w:t xml:space="preserve"> et définir des approches innovatrices en matière de réglementation en effectuant des analyses comparatives et en examinant les pratiques exemplaires à l’échelle internationale. L’accélération des évaluations réglementaires et de l’octroi des approbations </w:t>
      </w:r>
      <w:r w:rsidR="00584D5E">
        <w:rPr>
          <w:spacing w:val="-7"/>
          <w:lang w:val="fr-CA"/>
        </w:rPr>
        <w:t xml:space="preserve">se traduira par des </w:t>
      </w:r>
      <w:r w:rsidRPr="00BE47DC">
        <w:rPr>
          <w:spacing w:val="-7"/>
          <w:lang w:val="fr-CA"/>
        </w:rPr>
        <w:t>améliorations dans la production, la salubrité des aliments, le rendement environnemental et la croissance à long terme.</w:t>
      </w:r>
    </w:p>
    <w:p w:rsidR="003A0623" w:rsidRPr="00BE47DC" w:rsidRDefault="003A0623" w:rsidP="00763CD5">
      <w:pPr>
        <w:spacing w:before="1" w:line="274" w:lineRule="auto"/>
        <w:rPr>
          <w:rFonts w:ascii="Calibri" w:eastAsia="Calibri" w:hAnsi="Calibri" w:cs="Calibri"/>
          <w:sz w:val="27"/>
          <w:szCs w:val="27"/>
          <w:lang w:val="fr-CA"/>
        </w:rPr>
      </w:pPr>
    </w:p>
    <w:p w:rsidR="003A0623" w:rsidRPr="00BE47DC" w:rsidRDefault="006232B4" w:rsidP="00763CD5">
      <w:pPr>
        <w:pStyle w:val="Heading1"/>
        <w:numPr>
          <w:ilvl w:val="0"/>
          <w:numId w:val="2"/>
        </w:numPr>
        <w:tabs>
          <w:tab w:val="left" w:pos="720"/>
        </w:tabs>
        <w:spacing w:line="274" w:lineRule="auto"/>
        <w:ind w:left="720" w:hanging="720"/>
        <w:rPr>
          <w:b w:val="0"/>
          <w:bCs w:val="0"/>
          <w:i w:val="0"/>
          <w:lang w:val="fr-CA"/>
        </w:rPr>
      </w:pPr>
      <w:r w:rsidRPr="00BE47DC">
        <w:rPr>
          <w:lang w:val="fr-CA"/>
        </w:rPr>
        <w:t>F</w:t>
      </w:r>
      <w:r w:rsidR="00080EA4" w:rsidRPr="00BE47DC">
        <w:rPr>
          <w:lang w:val="fr-CA"/>
        </w:rPr>
        <w:t>avoriser la compétitivité</w:t>
      </w:r>
    </w:p>
    <w:p w:rsidR="00080EA4" w:rsidRPr="00BE47DC" w:rsidRDefault="00080EA4" w:rsidP="00763CD5">
      <w:pPr>
        <w:pStyle w:val="BodyText"/>
        <w:spacing w:before="172" w:line="274" w:lineRule="auto"/>
        <w:ind w:left="0" w:right="269"/>
        <w:rPr>
          <w:lang w:val="fr-CA"/>
        </w:rPr>
      </w:pPr>
      <w:r w:rsidRPr="00BE47DC">
        <w:rPr>
          <w:lang w:val="fr-CA"/>
        </w:rPr>
        <w:t xml:space="preserve">Si l’on veut que les produits agroalimentaires canadiens se démarquent au pays et à l’étranger, il faut commencer par </w:t>
      </w:r>
      <w:r w:rsidR="00584D5E">
        <w:rPr>
          <w:lang w:val="fr-CA"/>
        </w:rPr>
        <w:t>innover</w:t>
      </w:r>
      <w:r w:rsidRPr="00BE47DC">
        <w:rPr>
          <w:lang w:val="fr-CA"/>
        </w:rPr>
        <w:t xml:space="preserve"> à la ferme. Les ressources naturelles </w:t>
      </w:r>
      <w:r w:rsidR="00584D5E">
        <w:rPr>
          <w:lang w:val="fr-CA"/>
        </w:rPr>
        <w:t>que nous possédons a</w:t>
      </w:r>
      <w:r w:rsidRPr="00BE47DC">
        <w:rPr>
          <w:lang w:val="fr-CA"/>
        </w:rPr>
        <w:t>u Canada nous fournissent un avantage par rapport aux autres pays, mais il incombe à l’industrie de maximiser la productivité en adoptant de la technologie.</w:t>
      </w:r>
    </w:p>
    <w:p w:rsidR="00080EA4" w:rsidRPr="00BE47DC" w:rsidRDefault="00080EA4" w:rsidP="00763CD5">
      <w:pPr>
        <w:pStyle w:val="BodyText"/>
        <w:spacing w:before="121" w:line="274" w:lineRule="auto"/>
        <w:ind w:left="0" w:right="282"/>
        <w:rPr>
          <w:spacing w:val="-1"/>
          <w:lang w:val="fr-CA"/>
        </w:rPr>
      </w:pPr>
      <w:r w:rsidRPr="00BE47DC">
        <w:rPr>
          <w:spacing w:val="-1"/>
          <w:lang w:val="fr-CA"/>
        </w:rPr>
        <w:t xml:space="preserve">Les attentes accrues des consommateurs ont une incidence sur la demande. Les entreprises prospères prennent des risques calculés et font des investissements </w:t>
      </w:r>
      <w:r w:rsidR="00584D5E" w:rsidRPr="00BE47DC">
        <w:rPr>
          <w:spacing w:val="-1"/>
          <w:lang w:val="fr-CA"/>
        </w:rPr>
        <w:t>dans l’innovation</w:t>
      </w:r>
      <w:r w:rsidR="00584D5E">
        <w:rPr>
          <w:spacing w:val="-1"/>
          <w:lang w:val="fr-CA"/>
        </w:rPr>
        <w:t xml:space="preserve"> pour se préparer à </w:t>
      </w:r>
      <w:r w:rsidRPr="00BE47DC">
        <w:rPr>
          <w:spacing w:val="-1"/>
          <w:lang w:val="fr-CA"/>
        </w:rPr>
        <w:t>l’avenir. Le climat d’investissement dans lequel elles mènent leurs opérations influe considérablement sur leur processus décisionnel.</w:t>
      </w:r>
    </w:p>
    <w:p w:rsidR="00080EA4" w:rsidRPr="00BE47DC" w:rsidRDefault="00080EA4" w:rsidP="00763CD5">
      <w:pPr>
        <w:pStyle w:val="BodyText"/>
        <w:spacing w:before="121" w:line="274" w:lineRule="auto"/>
        <w:ind w:left="0" w:right="403"/>
        <w:rPr>
          <w:lang w:val="fr-CA"/>
        </w:rPr>
      </w:pPr>
      <w:r w:rsidRPr="00BE47DC">
        <w:rPr>
          <w:lang w:val="fr-CA"/>
        </w:rPr>
        <w:t xml:space="preserve">La FCA soutient solidement la priorité continue accordée dans le Partenariat canadien pour l’agriculture aux activités dirigées par l’industrie dans les </w:t>
      </w:r>
      <w:r w:rsidR="00584D5E">
        <w:rPr>
          <w:lang w:val="fr-CA"/>
        </w:rPr>
        <w:t>domaines de la science</w:t>
      </w:r>
      <w:r w:rsidRPr="00BE47DC">
        <w:rPr>
          <w:lang w:val="fr-CA"/>
        </w:rPr>
        <w:t xml:space="preserve">, de la recherche et </w:t>
      </w:r>
      <w:r w:rsidRPr="00BE47DC">
        <w:rPr>
          <w:lang w:val="fr-CA"/>
        </w:rPr>
        <w:lastRenderedPageBreak/>
        <w:t>de l’innovation, mais il faut que l’accent mis sur ces activités soit accompagné d’investissements qui correspondent au potentiel immense du secteur en tant que moteur clé de la croissance.</w:t>
      </w:r>
    </w:p>
    <w:p w:rsidR="003A0623" w:rsidRPr="00BE47DC" w:rsidRDefault="006232B4" w:rsidP="00763CD5">
      <w:pPr>
        <w:pStyle w:val="Heading2"/>
        <w:spacing w:before="119" w:line="274" w:lineRule="auto"/>
        <w:ind w:left="720" w:firstLine="0"/>
        <w:rPr>
          <w:b w:val="0"/>
          <w:bCs w:val="0"/>
          <w:lang w:val="fr-CA"/>
        </w:rPr>
      </w:pPr>
      <w:r w:rsidRPr="00BE47DC">
        <w:rPr>
          <w:spacing w:val="-1"/>
          <w:lang w:val="fr-CA"/>
        </w:rPr>
        <w:t>Recomm</w:t>
      </w:r>
      <w:r w:rsidR="00080EA4" w:rsidRPr="00BE47DC">
        <w:rPr>
          <w:spacing w:val="-1"/>
          <w:lang w:val="fr-CA"/>
        </w:rPr>
        <w:t>a</w:t>
      </w:r>
      <w:r w:rsidRPr="00BE47DC">
        <w:rPr>
          <w:spacing w:val="-1"/>
          <w:lang w:val="fr-CA"/>
        </w:rPr>
        <w:t>ndations</w:t>
      </w:r>
      <w:r w:rsidR="00080EA4" w:rsidRPr="00BE47DC">
        <w:rPr>
          <w:spacing w:val="-1"/>
          <w:lang w:val="fr-CA"/>
        </w:rPr>
        <w:t> </w:t>
      </w:r>
      <w:r w:rsidRPr="00BE47DC">
        <w:rPr>
          <w:spacing w:val="-1"/>
          <w:lang w:val="fr-CA"/>
        </w:rPr>
        <w:t>:</w:t>
      </w:r>
    </w:p>
    <w:p w:rsidR="003A0623" w:rsidRPr="00BE47DC" w:rsidRDefault="00EA63FE" w:rsidP="00763CD5">
      <w:pPr>
        <w:pStyle w:val="BodyText"/>
        <w:spacing w:before="160" w:line="274" w:lineRule="auto"/>
        <w:ind w:left="720" w:right="177"/>
        <w:rPr>
          <w:lang w:val="fr-CA"/>
        </w:rPr>
      </w:pPr>
      <w:r w:rsidRPr="00BE47DC">
        <w:rPr>
          <w:rFonts w:cs="Calibri"/>
          <w:b/>
          <w:bCs/>
          <w:lang w:val="fr-CA"/>
        </w:rPr>
        <w:t>Politique fiscale compétitive :</w:t>
      </w:r>
      <w:r w:rsidR="006232B4" w:rsidRPr="00BE47DC">
        <w:rPr>
          <w:rFonts w:cs="Calibri"/>
          <w:b/>
          <w:bCs/>
          <w:spacing w:val="-7"/>
          <w:lang w:val="fr-CA"/>
        </w:rPr>
        <w:t xml:space="preserve"> </w:t>
      </w:r>
      <w:r w:rsidRPr="00BE47DC">
        <w:rPr>
          <w:lang w:val="fr-CA"/>
        </w:rPr>
        <w:t>Au-delà du soutien direct favorisant l’innovation dans le domaine de la recherch</w:t>
      </w:r>
      <w:r w:rsidR="00584D5E">
        <w:rPr>
          <w:lang w:val="fr-CA"/>
        </w:rPr>
        <w:t>e</w:t>
      </w:r>
      <w:r w:rsidRPr="00BE47DC">
        <w:rPr>
          <w:lang w:val="fr-CA"/>
        </w:rPr>
        <w:t xml:space="preserve">, la politique fiscale du </w:t>
      </w:r>
      <w:r w:rsidR="006232B4" w:rsidRPr="00BE47DC">
        <w:rPr>
          <w:lang w:val="fr-CA"/>
        </w:rPr>
        <w:t>Canada</w:t>
      </w:r>
      <w:r w:rsidRPr="00BE47DC">
        <w:rPr>
          <w:lang w:val="fr-CA"/>
        </w:rPr>
        <w:t xml:space="preserve"> est un </w:t>
      </w:r>
      <w:r w:rsidR="00584D5E">
        <w:rPr>
          <w:lang w:val="fr-CA"/>
        </w:rPr>
        <w:t>facteur</w:t>
      </w:r>
      <w:r w:rsidRPr="00BE47DC">
        <w:rPr>
          <w:lang w:val="fr-CA"/>
        </w:rPr>
        <w:t xml:space="preserve"> clé </w:t>
      </w:r>
      <w:r w:rsidR="009726B5">
        <w:rPr>
          <w:lang w:val="fr-CA"/>
        </w:rPr>
        <w:t xml:space="preserve">qui peut </w:t>
      </w:r>
      <w:r w:rsidR="00584D5E">
        <w:rPr>
          <w:lang w:val="fr-CA"/>
        </w:rPr>
        <w:t>favoris</w:t>
      </w:r>
      <w:r w:rsidR="009726B5">
        <w:rPr>
          <w:lang w:val="fr-CA"/>
        </w:rPr>
        <w:t>er</w:t>
      </w:r>
      <w:r w:rsidRPr="00BE47DC">
        <w:rPr>
          <w:lang w:val="fr-CA"/>
        </w:rPr>
        <w:t xml:space="preserve"> l’adoption de technologies. Les États-Unis constituent un important concurrent sur les marchés internationaux et ont récemment entrepris de grandes réformes qui affectent directement la compétitivité du secteur canadien de l’agriculture</w:t>
      </w:r>
      <w:r w:rsidR="006232B4" w:rsidRPr="00BE47DC">
        <w:rPr>
          <w:lang w:val="fr-CA"/>
        </w:rPr>
        <w:t>.</w:t>
      </w:r>
    </w:p>
    <w:p w:rsidR="00EA63FE" w:rsidRPr="00BE47DC" w:rsidRDefault="00EA63FE" w:rsidP="00763CD5">
      <w:pPr>
        <w:pStyle w:val="BodyText"/>
        <w:spacing w:before="118" w:line="274" w:lineRule="auto"/>
        <w:ind w:left="720" w:right="269"/>
        <w:rPr>
          <w:spacing w:val="-6"/>
          <w:lang w:val="fr-CA"/>
        </w:rPr>
      </w:pPr>
      <w:r w:rsidRPr="00BE47DC">
        <w:rPr>
          <w:lang w:val="fr-CA"/>
        </w:rPr>
        <w:t xml:space="preserve">Tandis que la FCA appuie l’engagement pris par le gouvernement en 2018 de se pencher sur les réformes fiscales aux États-Unis, le gouvernement doit également envisager des options immédiates pour y réagir adéquatement. La FCA recommande que le Canada </w:t>
      </w:r>
      <w:r w:rsidR="00584D5E">
        <w:rPr>
          <w:lang w:val="fr-CA"/>
        </w:rPr>
        <w:t>instaure</w:t>
      </w:r>
      <w:r w:rsidRPr="00BE47DC">
        <w:rPr>
          <w:lang w:val="fr-CA"/>
        </w:rPr>
        <w:t xml:space="preserve"> immédiatement </w:t>
      </w:r>
      <w:r w:rsidR="00584D5E">
        <w:rPr>
          <w:lang w:val="fr-CA"/>
        </w:rPr>
        <w:t xml:space="preserve">la déductibilité </w:t>
      </w:r>
      <w:r w:rsidRPr="00BE47DC">
        <w:rPr>
          <w:lang w:val="fr-CA"/>
        </w:rPr>
        <w:t xml:space="preserve">à 100 % </w:t>
      </w:r>
      <w:r w:rsidR="00584D5E">
        <w:rPr>
          <w:lang w:val="fr-CA"/>
        </w:rPr>
        <w:t xml:space="preserve">du </w:t>
      </w:r>
      <w:r w:rsidRPr="00BE47DC">
        <w:rPr>
          <w:lang w:val="fr-CA"/>
        </w:rPr>
        <w:t xml:space="preserve">coût de l’équipement agricole la première année. </w:t>
      </w:r>
      <w:r w:rsidR="00295559">
        <w:rPr>
          <w:lang w:val="fr-CA"/>
        </w:rPr>
        <w:t>Les</w:t>
      </w:r>
      <w:r w:rsidR="00295559" w:rsidRPr="00BE47DC">
        <w:rPr>
          <w:lang w:val="fr-CA"/>
        </w:rPr>
        <w:t xml:space="preserve"> agriculteurs américains </w:t>
      </w:r>
      <w:r w:rsidR="00295559">
        <w:rPr>
          <w:lang w:val="fr-CA"/>
        </w:rPr>
        <w:t>bénéficie</w:t>
      </w:r>
      <w:r w:rsidR="009726B5">
        <w:rPr>
          <w:lang w:val="fr-CA"/>
        </w:rPr>
        <w:t>nt</w:t>
      </w:r>
      <w:r w:rsidR="00295559">
        <w:rPr>
          <w:lang w:val="fr-CA"/>
        </w:rPr>
        <w:t xml:space="preserve"> de c</w:t>
      </w:r>
      <w:r w:rsidRPr="00BE47DC">
        <w:rPr>
          <w:lang w:val="fr-CA"/>
        </w:rPr>
        <w:t xml:space="preserve">ette option de dépréciation durant la première année et </w:t>
      </w:r>
      <w:r w:rsidR="00295559">
        <w:rPr>
          <w:lang w:val="fr-CA"/>
        </w:rPr>
        <w:t xml:space="preserve">elle </w:t>
      </w:r>
      <w:r w:rsidRPr="00BE47DC">
        <w:rPr>
          <w:lang w:val="fr-CA"/>
        </w:rPr>
        <w:t xml:space="preserve">crée un désavantage concurrentiel pour les agriculteurs canadiens lorsqu’ils envisagent de faire des investissements </w:t>
      </w:r>
      <w:r w:rsidR="00295559">
        <w:rPr>
          <w:lang w:val="fr-CA"/>
        </w:rPr>
        <w:t xml:space="preserve">dans leurs </w:t>
      </w:r>
      <w:r w:rsidRPr="00BE47DC">
        <w:rPr>
          <w:lang w:val="fr-CA"/>
        </w:rPr>
        <w:t>opérations. De même, la FCA recommande que Finances Canada se penche sur les changements apportés à la déduction accordée aux petites entreprises (DAPE</w:t>
      </w:r>
      <w:r w:rsidR="006232B4" w:rsidRPr="00BE47DC">
        <w:rPr>
          <w:spacing w:val="-1"/>
          <w:lang w:val="fr-CA"/>
        </w:rPr>
        <w:t>),</w:t>
      </w:r>
      <w:r w:rsidR="006232B4" w:rsidRPr="00BE47DC">
        <w:rPr>
          <w:spacing w:val="-6"/>
          <w:lang w:val="fr-CA"/>
        </w:rPr>
        <w:t xml:space="preserve"> </w:t>
      </w:r>
      <w:r w:rsidRPr="00BE47DC">
        <w:rPr>
          <w:spacing w:val="-6"/>
          <w:lang w:val="fr-CA"/>
        </w:rPr>
        <w:t>afin de faire en sorte que les agriculteurs y aient toujours accès lorsqu’ils investissent ensemble pour créer des sociétés de transformation et de commercialisation dans leurs propres régions.</w:t>
      </w:r>
    </w:p>
    <w:p w:rsidR="003A0623" w:rsidRPr="00BE47DC" w:rsidRDefault="009477E0" w:rsidP="00763CD5">
      <w:pPr>
        <w:pStyle w:val="BodyText"/>
        <w:spacing w:line="274" w:lineRule="auto"/>
        <w:ind w:left="720" w:right="269"/>
        <w:rPr>
          <w:lang w:val="fr-CA"/>
        </w:rPr>
      </w:pPr>
      <w:r w:rsidRPr="00BE47DC">
        <w:rPr>
          <w:spacing w:val="-1"/>
          <w:lang w:val="fr-CA"/>
        </w:rPr>
        <w:t xml:space="preserve">De plus, la </w:t>
      </w:r>
      <w:r w:rsidRPr="00BE47DC">
        <w:rPr>
          <w:i/>
          <w:spacing w:val="-1"/>
          <w:lang w:val="fr-CA"/>
        </w:rPr>
        <w:t>Loi de l’impôt sur le revenu</w:t>
      </w:r>
      <w:r w:rsidRPr="00BE47DC">
        <w:rPr>
          <w:spacing w:val="-1"/>
          <w:lang w:val="fr-CA"/>
        </w:rPr>
        <w:t xml:space="preserve"> du </w:t>
      </w:r>
      <w:r w:rsidR="006232B4" w:rsidRPr="00BE47DC">
        <w:rPr>
          <w:lang w:val="fr-CA"/>
        </w:rPr>
        <w:t>Canada</w:t>
      </w:r>
      <w:r w:rsidRPr="00BE47DC">
        <w:rPr>
          <w:lang w:val="fr-CA"/>
        </w:rPr>
        <w:t xml:space="preserve"> complique la planification de la relève pour les fermes familiales, en créant des coûts transactionnels indus qui détournent des fonds d’autres investissements. La FCA est résolue à collaborer avec Finances Canada pour définir les améliorations à apporter à l’article </w:t>
      </w:r>
      <w:r w:rsidR="006232B4" w:rsidRPr="00BE47DC">
        <w:rPr>
          <w:lang w:val="fr-CA"/>
        </w:rPr>
        <w:t>84.1</w:t>
      </w:r>
      <w:r w:rsidRPr="00BE47DC">
        <w:rPr>
          <w:lang w:val="fr-CA"/>
        </w:rPr>
        <w:t xml:space="preserve"> et au paragraphe </w:t>
      </w:r>
      <w:r w:rsidR="006232B4" w:rsidRPr="00BE47DC">
        <w:rPr>
          <w:lang w:val="fr-CA"/>
        </w:rPr>
        <w:t>55(2)</w:t>
      </w:r>
      <w:r w:rsidRPr="00BE47DC">
        <w:rPr>
          <w:lang w:val="fr-CA"/>
        </w:rPr>
        <w:t xml:space="preserve"> de la Loi, et d’inclure à celle-ci une définition plus étendue de membre de la famille au paragraphe </w:t>
      </w:r>
      <w:r w:rsidR="006232B4" w:rsidRPr="00BE47DC">
        <w:rPr>
          <w:lang w:val="fr-CA"/>
        </w:rPr>
        <w:t>73(3).</w:t>
      </w:r>
      <w:r w:rsidR="00295559">
        <w:rPr>
          <w:lang w:val="fr-CA"/>
        </w:rPr>
        <w:t xml:space="preserve"> Le </w:t>
      </w:r>
      <w:r w:rsidR="009726B5">
        <w:rPr>
          <w:lang w:val="fr-CA"/>
        </w:rPr>
        <w:t>budget</w:t>
      </w:r>
      <w:r w:rsidR="006232B4" w:rsidRPr="00BE47DC">
        <w:rPr>
          <w:spacing w:val="-5"/>
          <w:lang w:val="fr-CA"/>
        </w:rPr>
        <w:t xml:space="preserve"> </w:t>
      </w:r>
      <w:r w:rsidRPr="00BE47DC">
        <w:rPr>
          <w:spacing w:val="-5"/>
          <w:lang w:val="fr-CA"/>
        </w:rPr>
        <w:t xml:space="preserve">de </w:t>
      </w:r>
      <w:r w:rsidR="006232B4" w:rsidRPr="00BE47DC">
        <w:rPr>
          <w:lang w:val="fr-CA"/>
        </w:rPr>
        <w:t>2019</w:t>
      </w:r>
      <w:r w:rsidR="006232B4" w:rsidRPr="00BE47DC">
        <w:rPr>
          <w:spacing w:val="37"/>
          <w:w w:val="99"/>
          <w:lang w:val="fr-CA"/>
        </w:rPr>
        <w:t xml:space="preserve"> </w:t>
      </w:r>
      <w:r w:rsidRPr="00BE47DC">
        <w:rPr>
          <w:spacing w:val="-1"/>
          <w:lang w:val="fr-CA"/>
        </w:rPr>
        <w:t xml:space="preserve">offre une occasion </w:t>
      </w:r>
      <w:r w:rsidR="00295559">
        <w:rPr>
          <w:spacing w:val="-1"/>
          <w:lang w:val="fr-CA"/>
        </w:rPr>
        <w:t>d’éliminer</w:t>
      </w:r>
      <w:r w:rsidRPr="00BE47DC">
        <w:rPr>
          <w:spacing w:val="-1"/>
          <w:lang w:val="fr-CA"/>
        </w:rPr>
        <w:t xml:space="preserve"> ces obstacles de longue date, afin que la prochaine </w:t>
      </w:r>
      <w:r w:rsidR="0056515B" w:rsidRPr="00BE47DC">
        <w:rPr>
          <w:spacing w:val="-1"/>
          <w:lang w:val="fr-CA"/>
        </w:rPr>
        <w:t>génération</w:t>
      </w:r>
      <w:r w:rsidRPr="00BE47DC">
        <w:rPr>
          <w:spacing w:val="-1"/>
          <w:lang w:val="fr-CA"/>
        </w:rPr>
        <w:t xml:space="preserve"> puisse se lancer dans l’industrie </w:t>
      </w:r>
      <w:r w:rsidR="00885F16">
        <w:rPr>
          <w:spacing w:val="-1"/>
          <w:lang w:val="fr-CA"/>
        </w:rPr>
        <w:t xml:space="preserve">en partant du bon pied du point de vue de sa </w:t>
      </w:r>
      <w:r w:rsidRPr="00BE47DC">
        <w:rPr>
          <w:spacing w:val="-1"/>
          <w:lang w:val="fr-CA"/>
        </w:rPr>
        <w:t>situation financière, ce qui contribuera à la croissance</w:t>
      </w:r>
      <w:r w:rsidR="006232B4" w:rsidRPr="00BE47DC">
        <w:rPr>
          <w:lang w:val="fr-CA"/>
        </w:rPr>
        <w:t>.</w:t>
      </w:r>
    </w:p>
    <w:p w:rsidR="0036364D" w:rsidRPr="00885F16" w:rsidRDefault="00AB7E89" w:rsidP="00763CD5">
      <w:pPr>
        <w:pStyle w:val="BodyText"/>
        <w:spacing w:line="274" w:lineRule="auto"/>
        <w:ind w:left="720" w:right="189"/>
        <w:rPr>
          <w:lang w:val="fr-CA"/>
        </w:rPr>
      </w:pPr>
      <w:r w:rsidRPr="00BE47DC">
        <w:rPr>
          <w:rFonts w:cs="Calibri"/>
          <w:b/>
          <w:bCs/>
          <w:spacing w:val="-1"/>
          <w:lang w:val="fr-CA"/>
        </w:rPr>
        <w:t xml:space="preserve">Insister sur l’importance du </w:t>
      </w:r>
      <w:r w:rsidR="006232B4" w:rsidRPr="00BE47DC">
        <w:rPr>
          <w:rFonts w:cs="Calibri"/>
          <w:b/>
          <w:bCs/>
          <w:spacing w:val="-1"/>
          <w:lang w:val="fr-CA"/>
        </w:rPr>
        <w:t>Canada</w:t>
      </w:r>
      <w:r w:rsidRPr="00BE47DC">
        <w:rPr>
          <w:rFonts w:cs="Calibri"/>
          <w:b/>
          <w:bCs/>
          <w:spacing w:val="-1"/>
          <w:lang w:val="fr-CA"/>
        </w:rPr>
        <w:t xml:space="preserve"> rural </w:t>
      </w:r>
      <w:r w:rsidR="006232B4" w:rsidRPr="00BE47DC">
        <w:rPr>
          <w:rFonts w:cs="Calibri"/>
          <w:b/>
          <w:bCs/>
          <w:spacing w:val="-1"/>
          <w:lang w:val="fr-CA"/>
        </w:rPr>
        <w:t>:</w:t>
      </w:r>
      <w:r w:rsidR="006232B4" w:rsidRPr="00BE47DC">
        <w:rPr>
          <w:rFonts w:cs="Calibri"/>
          <w:b/>
          <w:bCs/>
          <w:spacing w:val="9"/>
          <w:lang w:val="fr-CA"/>
        </w:rPr>
        <w:t xml:space="preserve"> </w:t>
      </w:r>
      <w:r w:rsidR="0036364D" w:rsidRPr="00885F16">
        <w:rPr>
          <w:lang w:val="fr-CA"/>
        </w:rPr>
        <w:t>La FCA soutient</w:t>
      </w:r>
      <w:r w:rsidR="00885F16">
        <w:rPr>
          <w:lang w:val="fr-CA"/>
        </w:rPr>
        <w:t xml:space="preserve"> la recommandation </w:t>
      </w:r>
      <w:r w:rsidR="0036364D" w:rsidRPr="00885F16">
        <w:rPr>
          <w:lang w:val="fr-CA"/>
        </w:rPr>
        <w:t xml:space="preserve">de la Fédération canadienne des municipalités </w:t>
      </w:r>
      <w:r w:rsidR="00885F16">
        <w:rPr>
          <w:lang w:val="fr-CA"/>
        </w:rPr>
        <w:t>de prendre en compte les régions r</w:t>
      </w:r>
      <w:r w:rsidR="0036364D" w:rsidRPr="00885F16">
        <w:rPr>
          <w:lang w:val="fr-CA"/>
        </w:rPr>
        <w:t xml:space="preserve">urales du pays dans l’ensemble des politiques et programmes fédéraux, </w:t>
      </w:r>
      <w:r w:rsidR="00885F16">
        <w:rPr>
          <w:lang w:val="fr-CA"/>
        </w:rPr>
        <w:t xml:space="preserve">afin </w:t>
      </w:r>
      <w:r w:rsidR="0036364D" w:rsidRPr="00885F16">
        <w:rPr>
          <w:lang w:val="fr-CA"/>
        </w:rPr>
        <w:t xml:space="preserve">d’assurer la compétitivité du Canada rural. La compétitivité de l’industrie agroalimentaire au Canada, en tant qu’industrie rurale, dépend en fin d’analyse du dynamisme des collectivités rurales. </w:t>
      </w:r>
      <w:r w:rsidR="00885F16">
        <w:rPr>
          <w:lang w:val="fr-CA"/>
        </w:rPr>
        <w:t>L</w:t>
      </w:r>
      <w:r w:rsidR="0036364D" w:rsidRPr="00885F16">
        <w:rPr>
          <w:lang w:val="fr-CA"/>
        </w:rPr>
        <w:t xml:space="preserve">a FCA </w:t>
      </w:r>
      <w:r w:rsidR="00885F16">
        <w:rPr>
          <w:lang w:val="fr-CA"/>
        </w:rPr>
        <w:t xml:space="preserve">insiste continuellement sur </w:t>
      </w:r>
      <w:r w:rsidR="0036364D" w:rsidRPr="00885F16">
        <w:rPr>
          <w:lang w:val="fr-CA"/>
        </w:rPr>
        <w:t xml:space="preserve">l’adoption d’une stratégie sur l’infrastructure rurale, </w:t>
      </w:r>
      <w:r w:rsidR="00885F16">
        <w:rPr>
          <w:lang w:val="fr-CA"/>
        </w:rPr>
        <w:t xml:space="preserve">et </w:t>
      </w:r>
      <w:r w:rsidR="0036364D" w:rsidRPr="00885F16">
        <w:rPr>
          <w:lang w:val="fr-CA"/>
        </w:rPr>
        <w:t xml:space="preserve">le </w:t>
      </w:r>
      <w:r w:rsidR="009726B5">
        <w:rPr>
          <w:lang w:val="fr-CA"/>
        </w:rPr>
        <w:t>budget</w:t>
      </w:r>
      <w:r w:rsidR="0036364D" w:rsidRPr="00885F16">
        <w:rPr>
          <w:lang w:val="fr-CA"/>
        </w:rPr>
        <w:t xml:space="preserve"> de 2019 doit prévoir des fonds à long terme et prévisibles à cet égard</w:t>
      </w:r>
      <w:r w:rsidR="00885F16">
        <w:rPr>
          <w:lang w:val="fr-CA"/>
        </w:rPr>
        <w:t xml:space="preserve"> et prévoir </w:t>
      </w:r>
      <w:r w:rsidR="0036364D" w:rsidRPr="00885F16">
        <w:rPr>
          <w:lang w:val="fr-CA"/>
        </w:rPr>
        <w:t xml:space="preserve">des mesures </w:t>
      </w:r>
      <w:r w:rsidR="00885F16">
        <w:rPr>
          <w:lang w:val="fr-CA"/>
        </w:rPr>
        <w:t xml:space="preserve">répondant </w:t>
      </w:r>
      <w:r w:rsidR="0036364D" w:rsidRPr="00885F16">
        <w:rPr>
          <w:lang w:val="fr-CA"/>
        </w:rPr>
        <w:t xml:space="preserve">à </w:t>
      </w:r>
      <w:r w:rsidR="0036364D" w:rsidRPr="00885F16">
        <w:rPr>
          <w:b/>
          <w:lang w:val="fr-CA"/>
        </w:rPr>
        <w:t>tout l’éventail</w:t>
      </w:r>
      <w:r w:rsidR="0036364D" w:rsidRPr="00885F16">
        <w:rPr>
          <w:lang w:val="fr-CA"/>
        </w:rPr>
        <w:t xml:space="preserve"> des besoins d’infrastructure dans les régions rurales et dans le secteur</w:t>
      </w:r>
      <w:r w:rsidR="008717A7" w:rsidRPr="00885F16">
        <w:rPr>
          <w:lang w:val="fr-CA"/>
        </w:rPr>
        <w:t> </w:t>
      </w:r>
      <w:r w:rsidR="0036364D" w:rsidRPr="00885F16">
        <w:rPr>
          <w:lang w:val="fr-CA"/>
        </w:rPr>
        <w:t xml:space="preserve">de l’agriculture, </w:t>
      </w:r>
      <w:r w:rsidR="00885F16">
        <w:rPr>
          <w:lang w:val="fr-CA"/>
        </w:rPr>
        <w:t>notamment</w:t>
      </w:r>
      <w:r w:rsidR="0036364D" w:rsidRPr="00885F16">
        <w:rPr>
          <w:lang w:val="fr-CA"/>
        </w:rPr>
        <w:t xml:space="preserve"> : </w:t>
      </w:r>
      <w:r w:rsidR="00727AEF">
        <w:rPr>
          <w:lang w:val="fr-CA"/>
        </w:rPr>
        <w:t xml:space="preserve">élimination des </w:t>
      </w:r>
      <w:r w:rsidR="0036364D" w:rsidRPr="00885F16">
        <w:rPr>
          <w:lang w:val="fr-CA"/>
        </w:rPr>
        <w:t>goulets d’étranglement dans le domaine des transports, accès à de l’eau potable et à des installations de traitement des eaux usées, infrastructure tirant parti de la production d’énergie renouvelable à la ferme et offra</w:t>
      </w:r>
      <w:r w:rsidR="00727AEF">
        <w:rPr>
          <w:lang w:val="fr-CA"/>
        </w:rPr>
        <w:t>nt un accès au gaz naturel, et un service I</w:t>
      </w:r>
      <w:r w:rsidR="0036364D" w:rsidRPr="00885F16">
        <w:rPr>
          <w:lang w:val="fr-CA"/>
        </w:rPr>
        <w:t>nternet haute vitesse moderne et abordable.</w:t>
      </w:r>
    </w:p>
    <w:p w:rsidR="0036364D" w:rsidRPr="00BE47DC" w:rsidRDefault="0036364D" w:rsidP="00763CD5">
      <w:pPr>
        <w:pStyle w:val="BodyText"/>
        <w:spacing w:line="274" w:lineRule="auto"/>
        <w:ind w:left="720" w:right="189"/>
        <w:rPr>
          <w:lang w:val="fr-CA"/>
        </w:rPr>
      </w:pPr>
      <w:r w:rsidRPr="00BE47DC">
        <w:rPr>
          <w:spacing w:val="-1"/>
          <w:lang w:val="fr-CA"/>
        </w:rPr>
        <w:t xml:space="preserve">Ces </w:t>
      </w:r>
      <w:r w:rsidR="006232B4" w:rsidRPr="00BE47DC">
        <w:rPr>
          <w:lang w:val="fr-CA"/>
        </w:rPr>
        <w:t>program</w:t>
      </w:r>
      <w:r w:rsidRPr="00BE47DC">
        <w:rPr>
          <w:lang w:val="fr-CA"/>
        </w:rPr>
        <w:t xml:space="preserve">mes doivent reconnaître les moyens financiers limités </w:t>
      </w:r>
      <w:r w:rsidR="00885F16">
        <w:rPr>
          <w:lang w:val="fr-CA"/>
        </w:rPr>
        <w:t>dont disposent l</w:t>
      </w:r>
      <w:r w:rsidRPr="00BE47DC">
        <w:rPr>
          <w:lang w:val="fr-CA"/>
        </w:rPr>
        <w:t xml:space="preserve">es collectivités rurales en permettant </w:t>
      </w:r>
      <w:r w:rsidR="00885F16">
        <w:rPr>
          <w:lang w:val="fr-CA"/>
        </w:rPr>
        <w:t>la conclusion de</w:t>
      </w:r>
      <w:r w:rsidRPr="00BE47DC">
        <w:rPr>
          <w:lang w:val="fr-CA"/>
        </w:rPr>
        <w:t xml:space="preserve"> partenariats régionaux, </w:t>
      </w:r>
      <w:r w:rsidR="00885F16">
        <w:rPr>
          <w:lang w:val="fr-CA"/>
        </w:rPr>
        <w:t>l’établissement de</w:t>
      </w:r>
      <w:r w:rsidRPr="00BE47DC">
        <w:rPr>
          <w:lang w:val="fr-CA"/>
        </w:rPr>
        <w:t xml:space="preserve"> seuils d’admissibilité souples, tant </w:t>
      </w:r>
      <w:r w:rsidR="00727AEF">
        <w:rPr>
          <w:lang w:val="fr-CA"/>
        </w:rPr>
        <w:t>du point de vue de</w:t>
      </w:r>
      <w:r w:rsidRPr="00BE47DC">
        <w:rPr>
          <w:lang w:val="fr-CA"/>
        </w:rPr>
        <w:t xml:space="preserve"> l’étendue que </w:t>
      </w:r>
      <w:r w:rsidR="00727AEF">
        <w:rPr>
          <w:lang w:val="fr-CA"/>
        </w:rPr>
        <w:t xml:space="preserve">de celui des </w:t>
      </w:r>
      <w:r w:rsidRPr="00BE47DC">
        <w:rPr>
          <w:lang w:val="fr-CA"/>
        </w:rPr>
        <w:t>type</w:t>
      </w:r>
      <w:r w:rsidR="00885F16">
        <w:rPr>
          <w:lang w:val="fr-CA"/>
        </w:rPr>
        <w:t>s</w:t>
      </w:r>
      <w:r w:rsidRPr="00BE47DC">
        <w:rPr>
          <w:lang w:val="fr-CA"/>
        </w:rPr>
        <w:t xml:space="preserve"> d’éléments d’infrastructure, et tout en </w:t>
      </w:r>
      <w:r w:rsidR="00885F16">
        <w:rPr>
          <w:lang w:val="fr-CA"/>
        </w:rPr>
        <w:t xml:space="preserve">rationalisant les </w:t>
      </w:r>
      <w:r w:rsidRPr="00BE47DC">
        <w:rPr>
          <w:lang w:val="fr-CA"/>
        </w:rPr>
        <w:t>processus administratifs.</w:t>
      </w:r>
    </w:p>
    <w:p w:rsidR="00763CD5" w:rsidRPr="00BE47DC" w:rsidRDefault="00763CD5" w:rsidP="00763CD5">
      <w:pPr>
        <w:pStyle w:val="BodyText"/>
        <w:spacing w:line="274" w:lineRule="auto"/>
        <w:ind w:left="0" w:right="189"/>
        <w:rPr>
          <w:lang w:val="fr-CA"/>
        </w:rPr>
      </w:pPr>
    </w:p>
    <w:p w:rsidR="003A0623" w:rsidRPr="00BE47DC" w:rsidRDefault="007C3737" w:rsidP="00763CD5">
      <w:pPr>
        <w:pStyle w:val="Heading1"/>
        <w:numPr>
          <w:ilvl w:val="0"/>
          <w:numId w:val="2"/>
        </w:numPr>
        <w:tabs>
          <w:tab w:val="left" w:pos="479"/>
        </w:tabs>
        <w:spacing w:line="274" w:lineRule="auto"/>
        <w:ind w:hanging="360"/>
        <w:rPr>
          <w:b w:val="0"/>
          <w:bCs w:val="0"/>
          <w:i w:val="0"/>
          <w:lang w:val="fr-CA"/>
        </w:rPr>
      </w:pPr>
      <w:r w:rsidRPr="00BE47DC">
        <w:rPr>
          <w:lang w:val="fr-CA"/>
        </w:rPr>
        <w:t xml:space="preserve">Éliminer les pénuries </w:t>
      </w:r>
      <w:r w:rsidR="002E761A">
        <w:rPr>
          <w:lang w:val="fr-CA"/>
        </w:rPr>
        <w:t xml:space="preserve">de </w:t>
      </w:r>
      <w:r w:rsidR="002E761A" w:rsidRPr="00BE47DC">
        <w:rPr>
          <w:lang w:val="fr-CA"/>
        </w:rPr>
        <w:t>main-d’œu</w:t>
      </w:r>
      <w:r w:rsidR="002E761A">
        <w:rPr>
          <w:lang w:val="fr-CA"/>
        </w:rPr>
        <w:t xml:space="preserve">vre </w:t>
      </w:r>
      <w:r w:rsidRPr="00BE47DC">
        <w:rPr>
          <w:lang w:val="fr-CA"/>
        </w:rPr>
        <w:t xml:space="preserve">immédiates et à long terme </w:t>
      </w:r>
    </w:p>
    <w:p w:rsidR="007C3737" w:rsidRPr="00BE47DC" w:rsidRDefault="007C3737" w:rsidP="00763CD5">
      <w:pPr>
        <w:pStyle w:val="BodyText"/>
        <w:spacing w:before="171" w:line="274" w:lineRule="auto"/>
        <w:ind w:right="269"/>
        <w:rPr>
          <w:lang w:val="fr-CA"/>
        </w:rPr>
      </w:pPr>
      <w:r w:rsidRPr="00BE47DC">
        <w:rPr>
          <w:spacing w:val="-1"/>
          <w:lang w:val="fr-CA"/>
        </w:rPr>
        <w:t>Si l’on veut que l’agriculture canadienne prospère et s’étende, il faut qu’elle ait accès à une main-d’œuvre spécialisée, bien rémunérée et stable. Selon</w:t>
      </w:r>
      <w:r w:rsidR="002E761A">
        <w:rPr>
          <w:spacing w:val="-1"/>
          <w:lang w:val="fr-CA"/>
        </w:rPr>
        <w:t xml:space="preserve"> les résultats de</w:t>
      </w:r>
      <w:r w:rsidRPr="00BE47DC">
        <w:rPr>
          <w:spacing w:val="-1"/>
          <w:lang w:val="fr-CA"/>
        </w:rPr>
        <w:t xml:space="preserve"> la recherche sur l’industrie de l’agriculture primaire au Canada, il y avait une pénurie d’environ 59 000 travailleurs en </w:t>
      </w:r>
      <w:r w:rsidR="006232B4" w:rsidRPr="00BE47DC">
        <w:rPr>
          <w:lang w:val="fr-CA"/>
        </w:rPr>
        <w:t>2015,</w:t>
      </w:r>
      <w:r w:rsidR="006232B4" w:rsidRPr="00BE47DC">
        <w:rPr>
          <w:spacing w:val="-7"/>
          <w:lang w:val="fr-CA"/>
        </w:rPr>
        <w:t xml:space="preserve"> </w:t>
      </w:r>
      <w:r w:rsidRPr="00BE47DC">
        <w:rPr>
          <w:spacing w:val="-7"/>
          <w:lang w:val="fr-CA"/>
        </w:rPr>
        <w:t xml:space="preserve">ce qui représentait le double de </w:t>
      </w:r>
      <w:r w:rsidR="006232B4" w:rsidRPr="00BE47DC">
        <w:rPr>
          <w:lang w:val="fr-CA"/>
        </w:rPr>
        <w:t>2005</w:t>
      </w:r>
      <w:r w:rsidRPr="00BE47DC">
        <w:rPr>
          <w:lang w:val="fr-CA"/>
        </w:rPr>
        <w:t xml:space="preserve">, </w:t>
      </w:r>
      <w:r w:rsidR="002E761A">
        <w:rPr>
          <w:lang w:val="fr-CA"/>
        </w:rPr>
        <w:t xml:space="preserve">et cette pénurie atteindra </w:t>
      </w:r>
      <w:r w:rsidRPr="00BE47DC">
        <w:rPr>
          <w:lang w:val="fr-CA"/>
        </w:rPr>
        <w:t>1</w:t>
      </w:r>
      <w:r w:rsidR="006232B4" w:rsidRPr="00BE47DC">
        <w:rPr>
          <w:lang w:val="fr-CA"/>
        </w:rPr>
        <w:t>14</w:t>
      </w:r>
      <w:r w:rsidRPr="00BE47DC">
        <w:rPr>
          <w:lang w:val="fr-CA"/>
        </w:rPr>
        <w:t> </w:t>
      </w:r>
      <w:r w:rsidR="006232B4" w:rsidRPr="00BE47DC">
        <w:rPr>
          <w:lang w:val="fr-CA"/>
        </w:rPr>
        <w:t>000</w:t>
      </w:r>
      <w:r w:rsidR="006232B4" w:rsidRPr="00BE47DC">
        <w:rPr>
          <w:spacing w:val="-6"/>
          <w:lang w:val="fr-CA"/>
        </w:rPr>
        <w:t xml:space="preserve"> </w:t>
      </w:r>
      <w:r w:rsidRPr="00BE47DC">
        <w:rPr>
          <w:spacing w:val="-6"/>
          <w:lang w:val="fr-CA"/>
        </w:rPr>
        <w:t xml:space="preserve">d’ici </w:t>
      </w:r>
      <w:r w:rsidR="006232B4" w:rsidRPr="00BE47DC">
        <w:rPr>
          <w:lang w:val="fr-CA"/>
        </w:rPr>
        <w:t>2025</w:t>
      </w:r>
      <w:r w:rsidRPr="00BE47DC">
        <w:rPr>
          <w:lang w:val="fr-CA"/>
        </w:rPr>
        <w:t xml:space="preserve">, d’après les prévisions. Alors que cette recherche nous alerte aux risques futurs, les agriculteurs ont déjà fait état de pertes annuelles de </w:t>
      </w:r>
      <w:r w:rsidR="006232B4" w:rsidRPr="00BE47DC">
        <w:rPr>
          <w:lang w:val="fr-CA"/>
        </w:rPr>
        <w:t>1</w:t>
      </w:r>
      <w:r w:rsidRPr="00BE47DC">
        <w:rPr>
          <w:lang w:val="fr-CA"/>
        </w:rPr>
        <w:t>,</w:t>
      </w:r>
      <w:r w:rsidR="006232B4" w:rsidRPr="00BE47DC">
        <w:rPr>
          <w:lang w:val="fr-CA"/>
        </w:rPr>
        <w:t>5</w:t>
      </w:r>
      <w:r w:rsidRPr="00BE47DC">
        <w:rPr>
          <w:lang w:val="fr-CA"/>
        </w:rPr>
        <w:t> milliard de dollars à cause de postes vacants. En tant que secteur qui emploie un Canadien sur huit, les postes non pourvus menacent la viabilité et la compétitivité de l’agriculture canadienne et menacent les emplois existants.</w:t>
      </w:r>
    </w:p>
    <w:p w:rsidR="007C3737" w:rsidRPr="00BE47DC" w:rsidRDefault="007C3737" w:rsidP="00763CD5">
      <w:pPr>
        <w:pStyle w:val="BodyText"/>
        <w:spacing w:line="274" w:lineRule="auto"/>
        <w:ind w:right="406"/>
        <w:rPr>
          <w:spacing w:val="-1"/>
          <w:lang w:val="fr-CA"/>
        </w:rPr>
      </w:pPr>
      <w:r w:rsidRPr="00BE47DC">
        <w:rPr>
          <w:spacing w:val="-1"/>
          <w:lang w:val="fr-CA"/>
        </w:rPr>
        <w:t>Le manqu</w:t>
      </w:r>
      <w:r w:rsidR="002E761A">
        <w:rPr>
          <w:spacing w:val="-1"/>
          <w:lang w:val="fr-CA"/>
        </w:rPr>
        <w:t>e</w:t>
      </w:r>
      <w:r w:rsidRPr="00BE47DC">
        <w:rPr>
          <w:spacing w:val="-1"/>
          <w:lang w:val="fr-CA"/>
        </w:rPr>
        <w:t xml:space="preserve"> de main-d’œuvre, à la fois </w:t>
      </w:r>
      <w:r w:rsidR="002E761A">
        <w:rPr>
          <w:spacing w:val="-1"/>
          <w:lang w:val="fr-CA"/>
        </w:rPr>
        <w:t xml:space="preserve">pour les emplois </w:t>
      </w:r>
      <w:r w:rsidRPr="00BE47DC">
        <w:rPr>
          <w:spacing w:val="-1"/>
          <w:lang w:val="fr-CA"/>
        </w:rPr>
        <w:t>saisonni</w:t>
      </w:r>
      <w:r w:rsidR="002E761A">
        <w:rPr>
          <w:spacing w:val="-1"/>
          <w:lang w:val="fr-CA"/>
        </w:rPr>
        <w:t>ers</w:t>
      </w:r>
      <w:r w:rsidRPr="00BE47DC">
        <w:rPr>
          <w:spacing w:val="-1"/>
          <w:lang w:val="fr-CA"/>
        </w:rPr>
        <w:t xml:space="preserve"> et </w:t>
      </w:r>
      <w:r w:rsidR="002E761A">
        <w:rPr>
          <w:spacing w:val="-1"/>
          <w:lang w:val="fr-CA"/>
        </w:rPr>
        <w:t xml:space="preserve">à </w:t>
      </w:r>
      <w:r w:rsidRPr="00BE47DC">
        <w:rPr>
          <w:spacing w:val="-1"/>
          <w:lang w:val="fr-CA"/>
        </w:rPr>
        <w:t xml:space="preserve">l’année, représente l’une des </w:t>
      </w:r>
      <w:r w:rsidR="00727AEF">
        <w:rPr>
          <w:spacing w:val="-1"/>
          <w:lang w:val="fr-CA"/>
        </w:rPr>
        <w:t>menaces</w:t>
      </w:r>
      <w:r w:rsidRPr="00BE47DC">
        <w:rPr>
          <w:spacing w:val="-1"/>
          <w:lang w:val="fr-CA"/>
        </w:rPr>
        <w:t xml:space="preserve"> les plus </w:t>
      </w:r>
      <w:r w:rsidR="002E761A">
        <w:rPr>
          <w:spacing w:val="-1"/>
          <w:lang w:val="fr-CA"/>
        </w:rPr>
        <w:t xml:space="preserve">graves </w:t>
      </w:r>
      <w:r w:rsidR="00727AEF">
        <w:rPr>
          <w:spacing w:val="-1"/>
          <w:lang w:val="fr-CA"/>
        </w:rPr>
        <w:t>pour</w:t>
      </w:r>
      <w:r w:rsidRPr="00BE47DC">
        <w:rPr>
          <w:spacing w:val="-1"/>
          <w:lang w:val="fr-CA"/>
        </w:rPr>
        <w:t xml:space="preserve"> la durabilité du secteur de l’agroalimentaire au Canada.</w:t>
      </w:r>
    </w:p>
    <w:p w:rsidR="003A0623" w:rsidRPr="00BE47DC" w:rsidRDefault="003A0623" w:rsidP="00763CD5">
      <w:pPr>
        <w:spacing w:line="274" w:lineRule="auto"/>
        <w:rPr>
          <w:rFonts w:ascii="Calibri" w:eastAsia="Calibri" w:hAnsi="Calibri" w:cs="Calibri"/>
          <w:lang w:val="fr-CA"/>
        </w:rPr>
      </w:pPr>
    </w:p>
    <w:p w:rsidR="0033140F" w:rsidRPr="00BE47DC" w:rsidRDefault="0033140F" w:rsidP="00763CD5">
      <w:pPr>
        <w:pStyle w:val="BodyText"/>
        <w:spacing w:before="55" w:line="274" w:lineRule="auto"/>
        <w:ind w:left="720" w:right="230"/>
        <w:rPr>
          <w:rFonts w:cs="Calibri"/>
          <w:b/>
          <w:bCs/>
          <w:spacing w:val="-1"/>
          <w:lang w:val="fr-CA"/>
        </w:rPr>
      </w:pPr>
      <w:r w:rsidRPr="00BE47DC">
        <w:rPr>
          <w:rFonts w:cs="Calibri"/>
          <w:b/>
          <w:bCs/>
          <w:spacing w:val="-1"/>
          <w:lang w:val="fr-CA"/>
        </w:rPr>
        <w:t>Recommandations :</w:t>
      </w:r>
    </w:p>
    <w:p w:rsidR="00423451" w:rsidRPr="00BE47DC" w:rsidRDefault="00423451" w:rsidP="00763CD5">
      <w:pPr>
        <w:pStyle w:val="BodyText"/>
        <w:spacing w:before="55" w:line="274" w:lineRule="auto"/>
        <w:ind w:left="720" w:right="230"/>
        <w:rPr>
          <w:lang w:val="fr-CA"/>
        </w:rPr>
      </w:pPr>
      <w:r w:rsidRPr="00BE47DC">
        <w:rPr>
          <w:rFonts w:cs="Calibri"/>
          <w:b/>
          <w:bCs/>
          <w:spacing w:val="-1"/>
          <w:lang w:val="fr-CA"/>
        </w:rPr>
        <w:t>Accorder la priorité à l’i</w:t>
      </w:r>
      <w:r w:rsidR="006232B4" w:rsidRPr="00BE47DC">
        <w:rPr>
          <w:rFonts w:cs="Calibri"/>
          <w:b/>
          <w:bCs/>
          <w:lang w:val="fr-CA"/>
        </w:rPr>
        <w:t>mmigration</w:t>
      </w:r>
      <w:r w:rsidRPr="00BE47DC">
        <w:rPr>
          <w:rFonts w:cs="Calibri"/>
          <w:b/>
          <w:bCs/>
          <w:lang w:val="fr-CA"/>
        </w:rPr>
        <w:t xml:space="preserve"> de travailleurs agricoles </w:t>
      </w:r>
      <w:r w:rsidR="006232B4" w:rsidRPr="00BE47DC">
        <w:rPr>
          <w:rFonts w:cs="Calibri"/>
          <w:b/>
          <w:bCs/>
          <w:lang w:val="fr-CA"/>
        </w:rPr>
        <w:t>:</w:t>
      </w:r>
      <w:r w:rsidR="006232B4" w:rsidRPr="00BE47DC">
        <w:rPr>
          <w:rFonts w:cs="Calibri"/>
          <w:b/>
          <w:bCs/>
          <w:spacing w:val="-11"/>
          <w:lang w:val="fr-CA"/>
        </w:rPr>
        <w:t xml:space="preserve"> </w:t>
      </w:r>
      <w:r w:rsidRPr="00BE47DC">
        <w:rPr>
          <w:lang w:val="fr-CA"/>
        </w:rPr>
        <w:t>Le C</w:t>
      </w:r>
      <w:r w:rsidR="006232B4" w:rsidRPr="00BE47DC">
        <w:rPr>
          <w:lang w:val="fr-CA"/>
        </w:rPr>
        <w:t>anada</w:t>
      </w:r>
      <w:r w:rsidR="006232B4" w:rsidRPr="00BE47DC">
        <w:rPr>
          <w:spacing w:val="-8"/>
          <w:lang w:val="fr-CA"/>
        </w:rPr>
        <w:t xml:space="preserve"> </w:t>
      </w:r>
      <w:r w:rsidRPr="00BE47DC">
        <w:rPr>
          <w:spacing w:val="-8"/>
          <w:lang w:val="fr-CA"/>
        </w:rPr>
        <w:t xml:space="preserve">a besoin d’une politique souple sur l’immigration qui peut fournir, au secteur de l’agriculture et aux autres industries en milieu rural, des </w:t>
      </w:r>
      <w:r w:rsidR="002E761A">
        <w:rPr>
          <w:spacing w:val="-8"/>
          <w:lang w:val="fr-CA"/>
        </w:rPr>
        <w:t xml:space="preserve">travailleurs qui possèdent les compétences variées </w:t>
      </w:r>
      <w:r w:rsidRPr="00BE47DC">
        <w:rPr>
          <w:spacing w:val="-8"/>
          <w:lang w:val="fr-CA"/>
        </w:rPr>
        <w:t xml:space="preserve">et uniques </w:t>
      </w:r>
      <w:r w:rsidR="002E761A">
        <w:rPr>
          <w:spacing w:val="-8"/>
          <w:lang w:val="fr-CA"/>
        </w:rPr>
        <w:t xml:space="preserve">dont </w:t>
      </w:r>
      <w:r w:rsidRPr="00BE47DC">
        <w:rPr>
          <w:spacing w:val="-8"/>
          <w:lang w:val="fr-CA"/>
        </w:rPr>
        <w:t xml:space="preserve">ils ont besoin, puisque </w:t>
      </w:r>
      <w:r w:rsidR="002E761A">
        <w:rPr>
          <w:spacing w:val="-8"/>
          <w:lang w:val="fr-CA"/>
        </w:rPr>
        <w:t xml:space="preserve">près de </w:t>
      </w:r>
      <w:r w:rsidR="006232B4" w:rsidRPr="00BE47DC">
        <w:rPr>
          <w:lang w:val="fr-CA"/>
        </w:rPr>
        <w:t>30</w:t>
      </w:r>
      <w:r w:rsidRPr="00BE47DC">
        <w:rPr>
          <w:lang w:val="fr-CA"/>
        </w:rPr>
        <w:t> </w:t>
      </w:r>
      <w:r w:rsidR="006232B4" w:rsidRPr="00BE47DC">
        <w:rPr>
          <w:lang w:val="fr-CA"/>
        </w:rPr>
        <w:t>000</w:t>
      </w:r>
      <w:r w:rsidRPr="00BE47DC">
        <w:rPr>
          <w:lang w:val="fr-CA"/>
        </w:rPr>
        <w:t xml:space="preserve"> postes vacants en </w:t>
      </w:r>
      <w:r w:rsidR="006232B4" w:rsidRPr="00BE47DC">
        <w:rPr>
          <w:lang w:val="fr-CA"/>
        </w:rPr>
        <w:t>agricultur</w:t>
      </w:r>
      <w:r w:rsidRPr="00BE47DC">
        <w:rPr>
          <w:lang w:val="fr-CA"/>
        </w:rPr>
        <w:t xml:space="preserve">e sont des postes occupés à longueur d’année. Le </w:t>
      </w:r>
      <w:r w:rsidR="009726B5">
        <w:rPr>
          <w:lang w:val="fr-CA"/>
        </w:rPr>
        <w:t>budget</w:t>
      </w:r>
      <w:r w:rsidR="002E761A">
        <w:rPr>
          <w:lang w:val="fr-CA"/>
        </w:rPr>
        <w:t xml:space="preserve"> de</w:t>
      </w:r>
      <w:r w:rsidRPr="00BE47DC">
        <w:rPr>
          <w:spacing w:val="25"/>
          <w:w w:val="99"/>
          <w:lang w:val="fr-CA"/>
        </w:rPr>
        <w:t xml:space="preserve"> </w:t>
      </w:r>
      <w:r w:rsidR="006232B4" w:rsidRPr="00BE47DC">
        <w:rPr>
          <w:lang w:val="fr-CA"/>
        </w:rPr>
        <w:t>2019</w:t>
      </w:r>
      <w:r w:rsidR="006232B4" w:rsidRPr="00BE47DC">
        <w:rPr>
          <w:spacing w:val="-8"/>
          <w:lang w:val="fr-CA"/>
        </w:rPr>
        <w:t xml:space="preserve"> </w:t>
      </w:r>
      <w:r w:rsidRPr="00BE47DC">
        <w:rPr>
          <w:spacing w:val="-8"/>
          <w:lang w:val="fr-CA"/>
        </w:rPr>
        <w:t xml:space="preserve">doit prévoir la mise en œuvre d’une approche ciblée, </w:t>
      </w:r>
      <w:r w:rsidR="002E761A">
        <w:rPr>
          <w:spacing w:val="-8"/>
          <w:lang w:val="fr-CA"/>
        </w:rPr>
        <w:t xml:space="preserve">en s’appuyant sur </w:t>
      </w:r>
      <w:r w:rsidRPr="00BE47DC">
        <w:rPr>
          <w:spacing w:val="-8"/>
          <w:lang w:val="fr-CA"/>
        </w:rPr>
        <w:t xml:space="preserve">les pratiques exemplaires définies </w:t>
      </w:r>
      <w:r w:rsidR="002E761A">
        <w:rPr>
          <w:spacing w:val="-8"/>
          <w:lang w:val="fr-CA"/>
        </w:rPr>
        <w:t xml:space="preserve">dans le cadre </w:t>
      </w:r>
      <w:r w:rsidRPr="00BE47DC">
        <w:rPr>
          <w:spacing w:val="-8"/>
          <w:lang w:val="fr-CA"/>
        </w:rPr>
        <w:t xml:space="preserve">du </w:t>
      </w:r>
      <w:r w:rsidR="00727AEF">
        <w:rPr>
          <w:spacing w:val="-8"/>
          <w:lang w:val="fr-CA"/>
        </w:rPr>
        <w:t>P</w:t>
      </w:r>
      <w:r w:rsidRPr="00BE47DC">
        <w:rPr>
          <w:spacing w:val="-8"/>
          <w:lang w:val="fr-CA"/>
        </w:rPr>
        <w:t xml:space="preserve">rojet pilote d’immigration dans l’Atlantique, </w:t>
      </w:r>
      <w:r w:rsidR="002E761A">
        <w:rPr>
          <w:spacing w:val="-8"/>
          <w:lang w:val="fr-CA"/>
        </w:rPr>
        <w:t xml:space="preserve">et </w:t>
      </w:r>
      <w:r w:rsidRPr="00BE47DC">
        <w:rPr>
          <w:spacing w:val="-8"/>
          <w:lang w:val="fr-CA"/>
        </w:rPr>
        <w:t xml:space="preserve">par </w:t>
      </w:r>
      <w:r w:rsidR="00073D10">
        <w:rPr>
          <w:spacing w:val="-8"/>
          <w:lang w:val="fr-CA"/>
        </w:rPr>
        <w:t xml:space="preserve">l’intermédiaire des </w:t>
      </w:r>
      <w:r w:rsidRPr="00BE47DC">
        <w:rPr>
          <w:spacing w:val="-8"/>
          <w:lang w:val="fr-CA"/>
        </w:rPr>
        <w:t xml:space="preserve">instructions ministérielles </w:t>
      </w:r>
      <w:r w:rsidR="00073D10">
        <w:rPr>
          <w:spacing w:val="-8"/>
          <w:lang w:val="fr-CA"/>
        </w:rPr>
        <w:t xml:space="preserve">de lancement de blocs de </w:t>
      </w:r>
      <w:r w:rsidR="006232B4" w:rsidRPr="00BE47DC">
        <w:rPr>
          <w:lang w:val="fr-CA"/>
        </w:rPr>
        <w:t>2</w:t>
      </w:r>
      <w:r w:rsidRPr="00BE47DC">
        <w:rPr>
          <w:lang w:val="fr-CA"/>
        </w:rPr>
        <w:t> </w:t>
      </w:r>
      <w:r w:rsidR="006232B4" w:rsidRPr="00BE47DC">
        <w:rPr>
          <w:lang w:val="fr-CA"/>
        </w:rPr>
        <w:t>750</w:t>
      </w:r>
      <w:r w:rsidRPr="00BE47DC">
        <w:rPr>
          <w:lang w:val="fr-CA"/>
        </w:rPr>
        <w:t> </w:t>
      </w:r>
      <w:r w:rsidR="00073D10">
        <w:rPr>
          <w:lang w:val="fr-CA"/>
        </w:rPr>
        <w:t xml:space="preserve">invitations </w:t>
      </w:r>
      <w:r w:rsidR="002E761A">
        <w:rPr>
          <w:lang w:val="fr-CA"/>
        </w:rPr>
        <w:t xml:space="preserve">aux fins </w:t>
      </w:r>
      <w:r w:rsidRPr="00BE47DC">
        <w:rPr>
          <w:lang w:val="fr-CA"/>
        </w:rPr>
        <w:t xml:space="preserve">d’immigration </w:t>
      </w:r>
      <w:r w:rsidR="002E761A">
        <w:rPr>
          <w:lang w:val="fr-CA"/>
        </w:rPr>
        <w:t>au niveau fédéral</w:t>
      </w:r>
      <w:r w:rsidR="00073D10">
        <w:rPr>
          <w:lang w:val="fr-CA"/>
        </w:rPr>
        <w:t xml:space="preserve"> sur cinq ans</w:t>
      </w:r>
      <w:r w:rsidRPr="00BE47DC">
        <w:rPr>
          <w:lang w:val="fr-CA"/>
        </w:rPr>
        <w:t xml:space="preserve">, et doit permettre aux travailleurs agricoles qui occupent des postes à longueur d’année de recourir à </w:t>
      </w:r>
      <w:r w:rsidR="002E761A">
        <w:rPr>
          <w:lang w:val="fr-CA"/>
        </w:rPr>
        <w:t xml:space="preserve">ce volet </w:t>
      </w:r>
      <w:r w:rsidR="00EA321C">
        <w:rPr>
          <w:lang w:val="fr-CA"/>
        </w:rPr>
        <w:t xml:space="preserve">dans les provinces n’offrant pas un </w:t>
      </w:r>
      <w:r w:rsidRPr="00BE47DC">
        <w:rPr>
          <w:lang w:val="fr-CA"/>
        </w:rPr>
        <w:t>programme de candidats</w:t>
      </w:r>
      <w:r w:rsidR="00EA321C">
        <w:rPr>
          <w:lang w:val="fr-CA"/>
        </w:rPr>
        <w:t xml:space="preserve"> à l’immigration</w:t>
      </w:r>
      <w:r w:rsidRPr="00BE47DC">
        <w:rPr>
          <w:lang w:val="fr-CA"/>
        </w:rPr>
        <w:t xml:space="preserve">. Ainsi, le gouvernement accorderait la priorité à l’immigration économique pour pourvoir à des postes agricoles occupés toute l’année durant </w:t>
      </w:r>
      <w:r w:rsidR="00EA321C">
        <w:rPr>
          <w:lang w:val="fr-CA"/>
        </w:rPr>
        <w:t xml:space="preserve">et </w:t>
      </w:r>
      <w:r w:rsidRPr="00BE47DC">
        <w:rPr>
          <w:lang w:val="fr-CA"/>
        </w:rPr>
        <w:t xml:space="preserve">à l’égard desquels la demande est forte. Cela stimulerait la croissance et la compétitivité des opérations agricoles. Cette mesure doit être accompagnée d’investissements qui permettraient aux organismes </w:t>
      </w:r>
      <w:r w:rsidR="00EA321C">
        <w:rPr>
          <w:lang w:val="fr-CA"/>
        </w:rPr>
        <w:t>qui se chargent de l</w:t>
      </w:r>
      <w:r w:rsidRPr="00BE47DC">
        <w:rPr>
          <w:lang w:val="fr-CA"/>
        </w:rPr>
        <w:t xml:space="preserve">’établissement </w:t>
      </w:r>
      <w:r w:rsidR="00073D10">
        <w:rPr>
          <w:lang w:val="fr-CA"/>
        </w:rPr>
        <w:t xml:space="preserve">au pays </w:t>
      </w:r>
      <w:r w:rsidRPr="00BE47DC">
        <w:rPr>
          <w:lang w:val="fr-CA"/>
        </w:rPr>
        <w:t>des immigrants de collaborer avec les intervenants pour mettre en place le réseau de services et de soutiens nécessaires pour aider les nouveaux Canadiens.</w:t>
      </w:r>
    </w:p>
    <w:p w:rsidR="00423451" w:rsidRPr="00EA321C" w:rsidRDefault="00423451" w:rsidP="00763CD5">
      <w:pPr>
        <w:pStyle w:val="BodyText"/>
        <w:spacing w:before="120" w:line="274" w:lineRule="auto"/>
        <w:ind w:left="720" w:right="269"/>
        <w:rPr>
          <w:lang w:val="fr-CA"/>
        </w:rPr>
      </w:pPr>
      <w:r w:rsidRPr="00BE47DC">
        <w:rPr>
          <w:rFonts w:cs="Calibri"/>
          <w:b/>
          <w:bCs/>
          <w:lang w:val="fr-CA"/>
        </w:rPr>
        <w:t>Améliorer la prestation des services dans le cadre du Programme des travailleurs étrangers temporaires </w:t>
      </w:r>
      <w:r w:rsidR="006232B4" w:rsidRPr="00BE47DC">
        <w:rPr>
          <w:rFonts w:cs="Calibri"/>
          <w:b/>
          <w:bCs/>
          <w:spacing w:val="-1"/>
          <w:lang w:val="fr-CA"/>
        </w:rPr>
        <w:t>:</w:t>
      </w:r>
      <w:r w:rsidR="006232B4" w:rsidRPr="00BE47DC">
        <w:rPr>
          <w:rFonts w:cs="Calibri"/>
          <w:b/>
          <w:bCs/>
          <w:spacing w:val="-9"/>
          <w:lang w:val="fr-CA"/>
        </w:rPr>
        <w:t xml:space="preserve"> </w:t>
      </w:r>
      <w:r w:rsidR="00073D10" w:rsidRPr="00073D10">
        <w:rPr>
          <w:rFonts w:cs="Calibri"/>
          <w:bCs/>
          <w:spacing w:val="-9"/>
          <w:lang w:val="fr-CA"/>
        </w:rPr>
        <w:t>Il faut se</w:t>
      </w:r>
      <w:r w:rsidR="00073D10">
        <w:rPr>
          <w:rFonts w:cs="Calibri"/>
          <w:b/>
          <w:bCs/>
          <w:spacing w:val="-9"/>
          <w:lang w:val="fr-CA"/>
        </w:rPr>
        <w:t xml:space="preserve"> </w:t>
      </w:r>
      <w:r w:rsidR="00073D10">
        <w:rPr>
          <w:lang w:val="fr-CA"/>
        </w:rPr>
        <w:t>baser</w:t>
      </w:r>
      <w:r w:rsidR="00EA321C">
        <w:rPr>
          <w:lang w:val="fr-CA"/>
        </w:rPr>
        <w:t xml:space="preserve"> </w:t>
      </w:r>
      <w:r w:rsidRPr="00BE47DC">
        <w:rPr>
          <w:lang w:val="fr-CA"/>
        </w:rPr>
        <w:t xml:space="preserve">sur les constatations de l’examen des normes de service d’Emploi et Développement social Canada (qui devrait prendre fin à l’automne </w:t>
      </w:r>
      <w:r w:rsidR="006232B4" w:rsidRPr="00BE47DC">
        <w:rPr>
          <w:lang w:val="fr-CA"/>
        </w:rPr>
        <w:t>2018)</w:t>
      </w:r>
      <w:r w:rsidR="006232B4" w:rsidRPr="00BE47DC">
        <w:rPr>
          <w:spacing w:val="-8"/>
          <w:lang w:val="fr-CA"/>
        </w:rPr>
        <w:t xml:space="preserve"> </w:t>
      </w:r>
      <w:r w:rsidR="00EA321C" w:rsidRPr="00EA321C">
        <w:rPr>
          <w:lang w:val="fr-CA"/>
        </w:rPr>
        <w:t xml:space="preserve">pour </w:t>
      </w:r>
      <w:r w:rsidRPr="00EA321C">
        <w:rPr>
          <w:lang w:val="fr-CA"/>
        </w:rPr>
        <w:t xml:space="preserve">investir dans des services de traitement et de liaison additionnels </w:t>
      </w:r>
      <w:r w:rsidR="00073D10">
        <w:rPr>
          <w:lang w:val="fr-CA"/>
        </w:rPr>
        <w:t>dans le but de</w:t>
      </w:r>
      <w:r w:rsidRPr="00EA321C">
        <w:rPr>
          <w:lang w:val="fr-CA"/>
        </w:rPr>
        <w:t xml:space="preserve"> favoriser la conformité au programme et </w:t>
      </w:r>
      <w:r w:rsidR="00073D10">
        <w:rPr>
          <w:lang w:val="fr-CA"/>
        </w:rPr>
        <w:t xml:space="preserve">de </w:t>
      </w:r>
      <w:r w:rsidRPr="00EA321C">
        <w:rPr>
          <w:lang w:val="fr-CA"/>
        </w:rPr>
        <w:t xml:space="preserve">formuler des normes de prestation axées sur les clients. Lorsque les entreprises agricoles ont démontré qu’elles ne trouvent pas de travailleurs canadiens, il est crucial que l’accès à des travailleurs agricoles étrangers se fasse rapidement. </w:t>
      </w:r>
    </w:p>
    <w:p w:rsidR="003A0623" w:rsidRPr="00BE47DC" w:rsidRDefault="00423451" w:rsidP="00763CD5">
      <w:pPr>
        <w:pStyle w:val="BodyText"/>
        <w:spacing w:before="120" w:line="274" w:lineRule="auto"/>
        <w:ind w:left="720" w:right="269"/>
        <w:rPr>
          <w:lang w:val="fr-CA"/>
        </w:rPr>
      </w:pPr>
      <w:r w:rsidRPr="00BE47DC">
        <w:rPr>
          <w:spacing w:val="-8"/>
          <w:lang w:val="fr-CA"/>
        </w:rPr>
        <w:t>Le manque de ressources humaines durant les périodes de production de pointe peut retarder le traitement des demandes d’étude d’impact sur le marché du travail et les processus connexes. Cela nuit aux ef</w:t>
      </w:r>
      <w:r w:rsidR="006232B4" w:rsidRPr="00BE47DC">
        <w:rPr>
          <w:lang w:val="fr-CA"/>
        </w:rPr>
        <w:t>forts</w:t>
      </w:r>
      <w:r w:rsidR="006232B4" w:rsidRPr="00BE47DC">
        <w:rPr>
          <w:spacing w:val="-8"/>
          <w:lang w:val="fr-CA"/>
        </w:rPr>
        <w:t xml:space="preserve"> </w:t>
      </w:r>
      <w:r w:rsidR="00EA321C">
        <w:rPr>
          <w:spacing w:val="-8"/>
          <w:lang w:val="fr-CA"/>
        </w:rPr>
        <w:t xml:space="preserve">visant à </w:t>
      </w:r>
      <w:r w:rsidRPr="00BE47DC">
        <w:rPr>
          <w:spacing w:val="-8"/>
          <w:lang w:val="fr-CA"/>
        </w:rPr>
        <w:t>d’accroître la croissance sur le marché intérieur et les marchés internationaux.</w:t>
      </w:r>
    </w:p>
    <w:p w:rsidR="003A0623" w:rsidRPr="00BE47DC" w:rsidRDefault="003A0623" w:rsidP="00763CD5">
      <w:pPr>
        <w:spacing w:line="274" w:lineRule="auto"/>
        <w:rPr>
          <w:rFonts w:ascii="Calibri" w:eastAsia="Calibri" w:hAnsi="Calibri" w:cs="Calibri"/>
          <w:lang w:val="fr-CA"/>
        </w:rPr>
      </w:pPr>
    </w:p>
    <w:p w:rsidR="003A0623" w:rsidRPr="00BE47DC" w:rsidRDefault="00A53E58" w:rsidP="00763CD5">
      <w:pPr>
        <w:pStyle w:val="Heading1"/>
        <w:numPr>
          <w:ilvl w:val="0"/>
          <w:numId w:val="1"/>
        </w:numPr>
        <w:tabs>
          <w:tab w:val="left" w:pos="479"/>
        </w:tabs>
        <w:spacing w:before="160" w:line="274" w:lineRule="auto"/>
        <w:ind w:hanging="568"/>
        <w:rPr>
          <w:b w:val="0"/>
          <w:bCs w:val="0"/>
          <w:i w:val="0"/>
          <w:lang w:val="fr-CA"/>
        </w:rPr>
      </w:pPr>
      <w:r w:rsidRPr="00BE47DC">
        <w:rPr>
          <w:lang w:val="fr-CA"/>
        </w:rPr>
        <w:t>Tirer parti des occasions au Canada et à l’étranger</w:t>
      </w:r>
    </w:p>
    <w:p w:rsidR="00A53E58" w:rsidRPr="00BE47DC" w:rsidRDefault="00A53E58" w:rsidP="00763CD5">
      <w:pPr>
        <w:pStyle w:val="BodyText"/>
        <w:spacing w:before="172" w:line="274" w:lineRule="auto"/>
        <w:ind w:left="0" w:right="148"/>
        <w:rPr>
          <w:spacing w:val="-7"/>
          <w:lang w:val="fr-CA"/>
        </w:rPr>
      </w:pPr>
      <w:r w:rsidRPr="00BE47DC">
        <w:rPr>
          <w:lang w:val="fr-CA"/>
        </w:rPr>
        <w:lastRenderedPageBreak/>
        <w:t xml:space="preserve">La </w:t>
      </w:r>
      <w:r w:rsidR="006232B4" w:rsidRPr="00BE47DC">
        <w:rPr>
          <w:lang w:val="fr-CA"/>
        </w:rPr>
        <w:t>F</w:t>
      </w:r>
      <w:r w:rsidRPr="00BE47DC">
        <w:rPr>
          <w:lang w:val="fr-CA"/>
        </w:rPr>
        <w:t>C</w:t>
      </w:r>
      <w:r w:rsidR="006232B4" w:rsidRPr="00BE47DC">
        <w:rPr>
          <w:lang w:val="fr-CA"/>
        </w:rPr>
        <w:t>A</w:t>
      </w:r>
      <w:r w:rsidR="006232B4" w:rsidRPr="00BE47DC">
        <w:rPr>
          <w:spacing w:val="-7"/>
          <w:lang w:val="fr-CA"/>
        </w:rPr>
        <w:t xml:space="preserve"> </w:t>
      </w:r>
      <w:r w:rsidRPr="00BE47DC">
        <w:rPr>
          <w:spacing w:val="-7"/>
          <w:lang w:val="fr-CA"/>
        </w:rPr>
        <w:t>était heureuse de constater que</w:t>
      </w:r>
      <w:r w:rsidR="00B1478F">
        <w:rPr>
          <w:spacing w:val="-7"/>
          <w:lang w:val="fr-CA"/>
        </w:rPr>
        <w:t>,</w:t>
      </w:r>
      <w:r w:rsidRPr="00BE47DC">
        <w:rPr>
          <w:spacing w:val="-7"/>
          <w:lang w:val="fr-CA"/>
        </w:rPr>
        <w:t xml:space="preserve"> </w:t>
      </w:r>
      <w:r w:rsidR="00B1478F" w:rsidRPr="00BE47DC">
        <w:rPr>
          <w:spacing w:val="-7"/>
          <w:lang w:val="fr-CA"/>
        </w:rPr>
        <w:t xml:space="preserve">dans le </w:t>
      </w:r>
      <w:r w:rsidR="009726B5">
        <w:rPr>
          <w:lang w:val="fr-CA"/>
        </w:rPr>
        <w:t>budget</w:t>
      </w:r>
      <w:r w:rsidR="00B1478F" w:rsidRPr="00BE47DC">
        <w:rPr>
          <w:spacing w:val="-8"/>
          <w:lang w:val="fr-CA"/>
        </w:rPr>
        <w:t xml:space="preserve"> de </w:t>
      </w:r>
      <w:r w:rsidR="00B1478F" w:rsidRPr="00BE47DC">
        <w:rPr>
          <w:lang w:val="fr-CA"/>
        </w:rPr>
        <w:t>2017</w:t>
      </w:r>
      <w:r w:rsidR="00B1478F">
        <w:rPr>
          <w:lang w:val="fr-CA"/>
        </w:rPr>
        <w:t xml:space="preserve">, </w:t>
      </w:r>
      <w:r w:rsidRPr="00BE47DC">
        <w:rPr>
          <w:spacing w:val="-7"/>
          <w:lang w:val="fr-CA"/>
        </w:rPr>
        <w:t xml:space="preserve">l’industrie canadienne de l’agroalimentaire </w:t>
      </w:r>
      <w:r w:rsidR="00B1478F">
        <w:rPr>
          <w:spacing w:val="-7"/>
          <w:lang w:val="fr-CA"/>
        </w:rPr>
        <w:t xml:space="preserve">était </w:t>
      </w:r>
      <w:r w:rsidRPr="00BE47DC">
        <w:rPr>
          <w:spacing w:val="-7"/>
          <w:lang w:val="fr-CA"/>
        </w:rPr>
        <w:t xml:space="preserve">définie comme un </w:t>
      </w:r>
      <w:r w:rsidR="00B1478F">
        <w:rPr>
          <w:spacing w:val="-7"/>
          <w:lang w:val="fr-CA"/>
        </w:rPr>
        <w:t xml:space="preserve">important moteur de la </w:t>
      </w:r>
      <w:r w:rsidRPr="00BE47DC">
        <w:rPr>
          <w:spacing w:val="-7"/>
          <w:lang w:val="fr-CA"/>
        </w:rPr>
        <w:t>croissance</w:t>
      </w:r>
      <w:r w:rsidR="006232B4" w:rsidRPr="00BE47DC">
        <w:rPr>
          <w:lang w:val="fr-CA"/>
        </w:rPr>
        <w:t>.</w:t>
      </w:r>
      <w:r w:rsidR="006232B4" w:rsidRPr="00BE47DC">
        <w:rPr>
          <w:spacing w:val="-7"/>
          <w:lang w:val="fr-CA"/>
        </w:rPr>
        <w:t xml:space="preserve"> </w:t>
      </w:r>
      <w:r w:rsidRPr="00BE47DC">
        <w:rPr>
          <w:spacing w:val="-7"/>
          <w:lang w:val="fr-CA"/>
        </w:rPr>
        <w:t>Bien qu’il y ait des possibilités prometteuses à l’échelle internationale, l</w:t>
      </w:r>
      <w:r w:rsidR="00B1478F">
        <w:rPr>
          <w:spacing w:val="-7"/>
          <w:lang w:val="fr-CA"/>
        </w:rPr>
        <w:t>’in</w:t>
      </w:r>
      <w:r w:rsidRPr="00BE47DC">
        <w:rPr>
          <w:spacing w:val="-7"/>
          <w:lang w:val="fr-CA"/>
        </w:rPr>
        <w:t xml:space="preserve">stabilité récente </w:t>
      </w:r>
      <w:r w:rsidR="00B1478F">
        <w:rPr>
          <w:spacing w:val="-7"/>
          <w:lang w:val="fr-CA"/>
        </w:rPr>
        <w:t xml:space="preserve">du commerce </w:t>
      </w:r>
      <w:r w:rsidRPr="00BE47DC">
        <w:rPr>
          <w:spacing w:val="-7"/>
          <w:lang w:val="fr-CA"/>
        </w:rPr>
        <w:t xml:space="preserve">mondial a créé </w:t>
      </w:r>
      <w:r w:rsidR="00B1478F">
        <w:rPr>
          <w:spacing w:val="-7"/>
          <w:lang w:val="fr-CA"/>
        </w:rPr>
        <w:t xml:space="preserve">une </w:t>
      </w:r>
      <w:r w:rsidRPr="00BE47DC">
        <w:rPr>
          <w:spacing w:val="-7"/>
          <w:lang w:val="fr-CA"/>
        </w:rPr>
        <w:t>volatilité</w:t>
      </w:r>
      <w:r w:rsidR="00B1478F">
        <w:rPr>
          <w:spacing w:val="-7"/>
          <w:lang w:val="fr-CA"/>
        </w:rPr>
        <w:t xml:space="preserve"> sans précédent</w:t>
      </w:r>
      <w:r w:rsidRPr="00BE47DC">
        <w:rPr>
          <w:spacing w:val="-7"/>
          <w:lang w:val="fr-CA"/>
        </w:rPr>
        <w:t xml:space="preserve">. </w:t>
      </w:r>
      <w:r w:rsidR="00B1478F">
        <w:rPr>
          <w:spacing w:val="-7"/>
          <w:lang w:val="fr-CA"/>
        </w:rPr>
        <w:t xml:space="preserve">Les ajustements apportés à leurs politiques par </w:t>
      </w:r>
      <w:r w:rsidRPr="00BE47DC">
        <w:rPr>
          <w:spacing w:val="-7"/>
          <w:lang w:val="fr-CA"/>
        </w:rPr>
        <w:t>les principaux pays concurrents du Canada pose</w:t>
      </w:r>
      <w:r w:rsidR="009726B5">
        <w:rPr>
          <w:spacing w:val="-7"/>
          <w:lang w:val="fr-CA"/>
        </w:rPr>
        <w:t>nt</w:t>
      </w:r>
      <w:r w:rsidRPr="00BE47DC">
        <w:rPr>
          <w:spacing w:val="-7"/>
          <w:lang w:val="fr-CA"/>
        </w:rPr>
        <w:t xml:space="preserve"> de nouveaux défis, puisque les producteurs font face à des risques i</w:t>
      </w:r>
      <w:r w:rsidR="00B1478F">
        <w:rPr>
          <w:spacing w:val="-7"/>
          <w:lang w:val="fr-CA"/>
        </w:rPr>
        <w:t xml:space="preserve">nattendus </w:t>
      </w:r>
      <w:r w:rsidRPr="00BE47DC">
        <w:rPr>
          <w:spacing w:val="-7"/>
          <w:lang w:val="fr-CA"/>
        </w:rPr>
        <w:t>et à de l’imprévisibilité sur les marchés mondiaux.</w:t>
      </w:r>
    </w:p>
    <w:p w:rsidR="00A53E58" w:rsidRPr="00BE47DC" w:rsidRDefault="00A53E58" w:rsidP="00763CD5">
      <w:pPr>
        <w:pStyle w:val="BodyText"/>
        <w:spacing w:line="274" w:lineRule="auto"/>
        <w:ind w:left="0" w:right="282"/>
        <w:rPr>
          <w:spacing w:val="-7"/>
          <w:lang w:val="fr-CA"/>
        </w:rPr>
      </w:pPr>
      <w:r w:rsidRPr="00BE47DC">
        <w:rPr>
          <w:spacing w:val="-1"/>
          <w:lang w:val="fr-CA"/>
        </w:rPr>
        <w:t xml:space="preserve">C’est pourquoi le Canada doit </w:t>
      </w:r>
      <w:r w:rsidR="00B1478F">
        <w:rPr>
          <w:spacing w:val="-1"/>
          <w:lang w:val="fr-CA"/>
        </w:rPr>
        <w:t xml:space="preserve">miser aussi sur </w:t>
      </w:r>
      <w:r w:rsidRPr="00BE47DC">
        <w:rPr>
          <w:spacing w:val="-1"/>
          <w:lang w:val="fr-CA"/>
        </w:rPr>
        <w:t xml:space="preserve">les possibilités commerciales sur le marché intérieur. En </w:t>
      </w:r>
      <w:r w:rsidR="006232B4" w:rsidRPr="00BE47DC">
        <w:rPr>
          <w:lang w:val="fr-CA"/>
        </w:rPr>
        <w:t>2017,</w:t>
      </w:r>
      <w:r w:rsidR="006232B4" w:rsidRPr="00BE47DC">
        <w:rPr>
          <w:spacing w:val="-7"/>
          <w:lang w:val="fr-CA"/>
        </w:rPr>
        <w:t xml:space="preserve"> </w:t>
      </w:r>
      <w:r w:rsidRPr="00BE47DC">
        <w:rPr>
          <w:spacing w:val="-7"/>
          <w:lang w:val="fr-CA"/>
        </w:rPr>
        <w:t xml:space="preserve">les Canadiens ont dépensé </w:t>
      </w:r>
      <w:r w:rsidR="006232B4" w:rsidRPr="00BE47DC">
        <w:rPr>
          <w:lang w:val="fr-CA"/>
        </w:rPr>
        <w:t>198</w:t>
      </w:r>
      <w:r w:rsidRPr="00BE47DC">
        <w:rPr>
          <w:lang w:val="fr-CA"/>
        </w:rPr>
        <w:t xml:space="preserve"> milliards de dollars à la nourriture et aux boissons, et </w:t>
      </w:r>
      <w:r w:rsidR="006371EE">
        <w:rPr>
          <w:lang w:val="fr-CA"/>
        </w:rPr>
        <w:t xml:space="preserve">il y a des possibilités de croissance </w:t>
      </w:r>
      <w:r w:rsidRPr="00BE47DC">
        <w:rPr>
          <w:lang w:val="fr-CA"/>
        </w:rPr>
        <w:t>à mesure qu’augmente</w:t>
      </w:r>
      <w:r w:rsidR="009726B5">
        <w:rPr>
          <w:lang w:val="fr-CA"/>
        </w:rPr>
        <w:t>nt</w:t>
      </w:r>
      <w:r w:rsidRPr="00BE47DC">
        <w:rPr>
          <w:lang w:val="fr-CA"/>
        </w:rPr>
        <w:t xml:space="preserve"> la </w:t>
      </w:r>
      <w:r w:rsidR="006232B4" w:rsidRPr="00BE47DC">
        <w:rPr>
          <w:lang w:val="fr-CA"/>
        </w:rPr>
        <w:t>population</w:t>
      </w:r>
      <w:r w:rsidR="006232B4" w:rsidRPr="00BE47DC">
        <w:rPr>
          <w:spacing w:val="-7"/>
          <w:lang w:val="fr-CA"/>
        </w:rPr>
        <w:t xml:space="preserve"> </w:t>
      </w:r>
      <w:r w:rsidRPr="00BE47DC">
        <w:rPr>
          <w:spacing w:val="-7"/>
          <w:lang w:val="fr-CA"/>
        </w:rPr>
        <w:t>et le revenu disponible dans notre pays. La promotion de produits locaux et régionaux stimulera les marchés intérieur</w:t>
      </w:r>
      <w:r w:rsidR="00B1478F">
        <w:rPr>
          <w:spacing w:val="-7"/>
          <w:lang w:val="fr-CA"/>
        </w:rPr>
        <w:t>s</w:t>
      </w:r>
      <w:r w:rsidRPr="00BE47DC">
        <w:rPr>
          <w:spacing w:val="-7"/>
          <w:lang w:val="fr-CA"/>
        </w:rPr>
        <w:t>.</w:t>
      </w:r>
    </w:p>
    <w:p w:rsidR="003A0623" w:rsidRPr="00BE47DC" w:rsidRDefault="00A53E58" w:rsidP="00763CD5">
      <w:pPr>
        <w:pStyle w:val="BodyText"/>
        <w:spacing w:before="120" w:line="274" w:lineRule="auto"/>
        <w:ind w:left="0" w:right="148"/>
        <w:rPr>
          <w:lang w:val="fr-CA"/>
        </w:rPr>
      </w:pPr>
      <w:r w:rsidRPr="00BE47DC">
        <w:rPr>
          <w:spacing w:val="-1"/>
          <w:lang w:val="fr-CA"/>
        </w:rPr>
        <w:t>La conclusion récente de deux accords commerciaux, soit l’AECG et le PTPGP, améliore l’accès au</w:t>
      </w:r>
      <w:r w:rsidR="00B1478F">
        <w:rPr>
          <w:spacing w:val="-1"/>
          <w:lang w:val="fr-CA"/>
        </w:rPr>
        <w:t>x</w:t>
      </w:r>
      <w:r w:rsidRPr="00BE47DC">
        <w:rPr>
          <w:spacing w:val="-1"/>
          <w:lang w:val="fr-CA"/>
        </w:rPr>
        <w:t xml:space="preserve"> </w:t>
      </w:r>
      <w:r w:rsidR="00B1478F">
        <w:rPr>
          <w:spacing w:val="-1"/>
          <w:lang w:val="fr-CA"/>
        </w:rPr>
        <w:t>marchés</w:t>
      </w:r>
      <w:r w:rsidRPr="00BE47DC">
        <w:rPr>
          <w:spacing w:val="-1"/>
          <w:lang w:val="fr-CA"/>
        </w:rPr>
        <w:t xml:space="preserve">, </w:t>
      </w:r>
      <w:r w:rsidR="00B1478F">
        <w:rPr>
          <w:spacing w:val="-1"/>
          <w:lang w:val="fr-CA"/>
        </w:rPr>
        <w:t xml:space="preserve">c’est-à-dire </w:t>
      </w:r>
      <w:r w:rsidRPr="00BE47DC">
        <w:rPr>
          <w:spacing w:val="-1"/>
          <w:lang w:val="fr-CA"/>
        </w:rPr>
        <w:t xml:space="preserve">à au moins un milliard de nouveaux clients. Cependant, il ne suffit pas de négocier des accords. Toutes les parties doivent s’engager à éliminer les obstacles non tarifaires en harmonisant la réglementation. La FCA </w:t>
      </w:r>
      <w:r w:rsidR="00CD69B8" w:rsidRPr="00BE47DC">
        <w:rPr>
          <w:spacing w:val="-1"/>
          <w:lang w:val="fr-CA"/>
        </w:rPr>
        <w:t>applaudit</w:t>
      </w:r>
      <w:r w:rsidRPr="00BE47DC">
        <w:rPr>
          <w:spacing w:val="-1"/>
          <w:lang w:val="fr-CA"/>
        </w:rPr>
        <w:t xml:space="preserve"> aux efforts du Canada d’inclure</w:t>
      </w:r>
      <w:r w:rsidR="00B1478F">
        <w:rPr>
          <w:spacing w:val="-1"/>
          <w:lang w:val="fr-CA"/>
        </w:rPr>
        <w:t>,</w:t>
      </w:r>
      <w:r w:rsidRPr="00BE47DC">
        <w:rPr>
          <w:spacing w:val="-1"/>
          <w:lang w:val="fr-CA"/>
        </w:rPr>
        <w:t xml:space="preserve"> </w:t>
      </w:r>
      <w:r w:rsidR="00B1478F" w:rsidRPr="00BE47DC">
        <w:rPr>
          <w:spacing w:val="-1"/>
          <w:lang w:val="fr-CA"/>
        </w:rPr>
        <w:t>à l’AECG, au PTPGP et à l’Accord de libre-échange canadien</w:t>
      </w:r>
      <w:r w:rsidR="00B1478F">
        <w:rPr>
          <w:spacing w:val="-1"/>
          <w:lang w:val="fr-CA"/>
        </w:rPr>
        <w:t xml:space="preserve">, </w:t>
      </w:r>
      <w:r w:rsidRPr="00BE47DC">
        <w:rPr>
          <w:spacing w:val="-1"/>
          <w:lang w:val="fr-CA"/>
        </w:rPr>
        <w:t xml:space="preserve">des chapitres sur la coopération, la cohérence et l’uniformisation </w:t>
      </w:r>
      <w:r w:rsidR="00B1478F">
        <w:rPr>
          <w:spacing w:val="-1"/>
          <w:lang w:val="fr-CA"/>
        </w:rPr>
        <w:t>qui permettent</w:t>
      </w:r>
      <w:r w:rsidRPr="00BE47DC">
        <w:rPr>
          <w:spacing w:val="-1"/>
          <w:lang w:val="fr-CA"/>
        </w:rPr>
        <w:t xml:space="preserve"> de repérer les écarts dans la réglementation et </w:t>
      </w:r>
      <w:r w:rsidR="00B1478F">
        <w:rPr>
          <w:spacing w:val="-1"/>
          <w:lang w:val="fr-CA"/>
        </w:rPr>
        <w:t xml:space="preserve">de </w:t>
      </w:r>
      <w:r w:rsidRPr="00BE47DC">
        <w:rPr>
          <w:spacing w:val="-1"/>
          <w:lang w:val="fr-CA"/>
        </w:rPr>
        <w:t>faciliter la coopération à cet égard</w:t>
      </w:r>
      <w:r w:rsidR="006232B4" w:rsidRPr="00BE47DC">
        <w:rPr>
          <w:lang w:val="fr-CA"/>
        </w:rPr>
        <w:t>.</w:t>
      </w:r>
    </w:p>
    <w:p w:rsidR="00A41C31" w:rsidRPr="00BE47DC" w:rsidRDefault="00CD69B8" w:rsidP="00763CD5">
      <w:pPr>
        <w:pStyle w:val="BodyText"/>
        <w:spacing w:before="120" w:line="274" w:lineRule="auto"/>
        <w:ind w:left="0" w:right="269"/>
        <w:rPr>
          <w:lang w:val="fr-CA"/>
        </w:rPr>
      </w:pPr>
      <w:r w:rsidRPr="00BE47DC">
        <w:rPr>
          <w:lang w:val="fr-CA"/>
        </w:rPr>
        <w:t xml:space="preserve">Alors que nous continuons d’accéder à de nouveaux marchés autour de la planète, le Canada doit continuer à défendre ses industries nationales assujetties à la gestion de l’offre. </w:t>
      </w:r>
      <w:proofErr w:type="gramStart"/>
      <w:r w:rsidRPr="00BE47DC">
        <w:rPr>
          <w:lang w:val="fr-CA"/>
        </w:rPr>
        <w:t>Les industries laitière</w:t>
      </w:r>
      <w:proofErr w:type="gramEnd"/>
      <w:r w:rsidRPr="00BE47DC">
        <w:rPr>
          <w:lang w:val="fr-CA"/>
        </w:rPr>
        <w:t xml:space="preserve">, de </w:t>
      </w:r>
      <w:r w:rsidR="00B1478F">
        <w:rPr>
          <w:lang w:val="fr-CA"/>
        </w:rPr>
        <w:t xml:space="preserve">la </w:t>
      </w:r>
      <w:r w:rsidRPr="00BE47DC">
        <w:rPr>
          <w:lang w:val="fr-CA"/>
        </w:rPr>
        <w:t xml:space="preserve">volaille et </w:t>
      </w:r>
      <w:r w:rsidR="00B1478F">
        <w:rPr>
          <w:lang w:val="fr-CA"/>
        </w:rPr>
        <w:t xml:space="preserve">des </w:t>
      </w:r>
      <w:r w:rsidRPr="00BE47DC">
        <w:rPr>
          <w:lang w:val="fr-CA"/>
        </w:rPr>
        <w:t xml:space="preserve">œufs au Canada gère </w:t>
      </w:r>
      <w:r w:rsidR="00B1478F">
        <w:rPr>
          <w:lang w:val="fr-CA"/>
        </w:rPr>
        <w:t xml:space="preserve">leur </w:t>
      </w:r>
      <w:r w:rsidRPr="00BE47DC">
        <w:rPr>
          <w:lang w:val="fr-CA"/>
        </w:rPr>
        <w:t xml:space="preserve">production afin d’éviter une offre inférieure ou supérieure à la demande, et </w:t>
      </w:r>
      <w:r w:rsidR="006371EE">
        <w:rPr>
          <w:lang w:val="fr-CA"/>
        </w:rPr>
        <w:t xml:space="preserve">on trouve dans notre pays </w:t>
      </w:r>
      <w:r w:rsidRPr="00BE47DC">
        <w:rPr>
          <w:lang w:val="fr-CA"/>
        </w:rPr>
        <w:t>certains des producteurs les plus innovateurs et efficients au monde, et ces industries constituent un important élément d’un système commercial fondé sur des règle</w:t>
      </w:r>
      <w:r w:rsidR="00A41C31" w:rsidRPr="00BE47DC">
        <w:rPr>
          <w:lang w:val="fr-CA"/>
        </w:rPr>
        <w:t xml:space="preserve">s </w:t>
      </w:r>
      <w:r w:rsidR="00B1478F">
        <w:rPr>
          <w:lang w:val="fr-CA"/>
        </w:rPr>
        <w:t xml:space="preserve">qui garantit </w:t>
      </w:r>
      <w:r w:rsidR="00A41C31" w:rsidRPr="00BE47DC">
        <w:rPr>
          <w:lang w:val="fr-CA"/>
        </w:rPr>
        <w:t xml:space="preserve">un accès transparent et réalisable aux marchés, grâce à un régime </w:t>
      </w:r>
      <w:r w:rsidR="00B1478F">
        <w:rPr>
          <w:lang w:val="fr-CA"/>
        </w:rPr>
        <w:t xml:space="preserve">d’établissement </w:t>
      </w:r>
      <w:r w:rsidR="00A41C31" w:rsidRPr="00BE47DC">
        <w:rPr>
          <w:lang w:val="fr-CA"/>
        </w:rPr>
        <w:t>de contingent</w:t>
      </w:r>
      <w:r w:rsidR="00B1478F">
        <w:rPr>
          <w:lang w:val="fr-CA"/>
        </w:rPr>
        <w:t>s</w:t>
      </w:r>
      <w:r w:rsidR="00A41C31" w:rsidRPr="00BE47DC">
        <w:rPr>
          <w:lang w:val="fr-CA"/>
        </w:rPr>
        <w:t xml:space="preserve"> tarifaire</w:t>
      </w:r>
      <w:r w:rsidR="00B1478F">
        <w:rPr>
          <w:lang w:val="fr-CA"/>
        </w:rPr>
        <w:t>s</w:t>
      </w:r>
      <w:r w:rsidR="00A41C31" w:rsidRPr="00BE47DC">
        <w:rPr>
          <w:lang w:val="fr-CA"/>
        </w:rPr>
        <w:t>.</w:t>
      </w:r>
    </w:p>
    <w:p w:rsidR="008C58E7" w:rsidRPr="00BE47DC" w:rsidRDefault="001C30EA" w:rsidP="00763CD5">
      <w:pPr>
        <w:pStyle w:val="BodyText"/>
        <w:tabs>
          <w:tab w:val="left" w:pos="720"/>
        </w:tabs>
        <w:spacing w:before="120" w:line="274" w:lineRule="auto"/>
        <w:ind w:left="0" w:right="269"/>
        <w:rPr>
          <w:lang w:val="fr-CA"/>
        </w:rPr>
      </w:pPr>
      <w:r w:rsidRPr="00BE47DC">
        <w:rPr>
          <w:lang w:val="fr-CA"/>
        </w:rPr>
        <w:tab/>
      </w:r>
      <w:r w:rsidR="00A41C31" w:rsidRPr="00BE47DC">
        <w:rPr>
          <w:b/>
          <w:lang w:val="fr-CA"/>
        </w:rPr>
        <w:t>Recommandations</w:t>
      </w:r>
      <w:r w:rsidRPr="00BE47DC">
        <w:rPr>
          <w:b/>
          <w:lang w:val="fr-CA"/>
        </w:rPr>
        <w:t> </w:t>
      </w:r>
      <w:r w:rsidRPr="00BE47DC">
        <w:rPr>
          <w:lang w:val="fr-CA"/>
        </w:rPr>
        <w:t>:</w:t>
      </w:r>
    </w:p>
    <w:p w:rsidR="00425391" w:rsidRPr="00BE47DC" w:rsidRDefault="00162C75" w:rsidP="00763CD5">
      <w:pPr>
        <w:pStyle w:val="BodyText"/>
        <w:spacing w:before="55" w:line="274" w:lineRule="auto"/>
        <w:ind w:left="720" w:right="317"/>
        <w:rPr>
          <w:spacing w:val="-1"/>
          <w:lang w:val="fr-CA"/>
        </w:rPr>
      </w:pPr>
      <w:r>
        <w:rPr>
          <w:rFonts w:cs="Calibri"/>
          <w:b/>
          <w:bCs/>
          <w:lang w:val="fr-CA"/>
        </w:rPr>
        <w:t xml:space="preserve">Établir des plans </w:t>
      </w:r>
      <w:r w:rsidR="00A41C31" w:rsidRPr="00BE47DC">
        <w:rPr>
          <w:rFonts w:cs="Calibri"/>
          <w:b/>
          <w:bCs/>
          <w:lang w:val="fr-CA"/>
        </w:rPr>
        <w:t>pour éventualités pour contrer l’incertitud</w:t>
      </w:r>
      <w:r w:rsidR="00425391" w:rsidRPr="00BE47DC">
        <w:rPr>
          <w:rFonts w:cs="Calibri"/>
          <w:b/>
          <w:bCs/>
          <w:lang w:val="fr-CA"/>
        </w:rPr>
        <w:t>e du système commercial</w:t>
      </w:r>
      <w:r w:rsidR="00A41C31" w:rsidRPr="00BE47DC">
        <w:rPr>
          <w:rFonts w:cs="Calibri"/>
          <w:b/>
          <w:bCs/>
          <w:lang w:val="fr-CA"/>
        </w:rPr>
        <w:t> </w:t>
      </w:r>
      <w:r w:rsidR="006232B4" w:rsidRPr="00BE47DC">
        <w:rPr>
          <w:rFonts w:cs="Calibri"/>
          <w:b/>
          <w:bCs/>
          <w:spacing w:val="-1"/>
          <w:lang w:val="fr-CA"/>
        </w:rPr>
        <w:t>:</w:t>
      </w:r>
      <w:r w:rsidR="006232B4" w:rsidRPr="00BE47DC">
        <w:rPr>
          <w:rFonts w:cs="Calibri"/>
          <w:b/>
          <w:bCs/>
          <w:spacing w:val="34"/>
          <w:lang w:val="fr-CA"/>
        </w:rPr>
        <w:t xml:space="preserve"> </w:t>
      </w:r>
      <w:r w:rsidR="00425391" w:rsidRPr="00BE47DC">
        <w:rPr>
          <w:spacing w:val="-1"/>
          <w:lang w:val="fr-CA"/>
        </w:rPr>
        <w:t xml:space="preserve">Les nouvelles tendances commerciales instituées par le plus gros partenaire commercial du Canada, les États-Unis, a créé de l’instabilité considérable sur les marchés mondiaux. Il est nécessaire de se pencher immédiatement sur les nouveaux tarifs américains et sur les représailles tarifaires adoptées par d’autres partenaires commerciaux, afin que le Canada puisse dresser des plans pour éventualités et définir les mesures de soutien pour compenser l’instabilité </w:t>
      </w:r>
      <w:r>
        <w:rPr>
          <w:spacing w:val="-1"/>
          <w:lang w:val="fr-CA"/>
        </w:rPr>
        <w:t>imprévue</w:t>
      </w:r>
      <w:r w:rsidR="00425391" w:rsidRPr="00BE47DC">
        <w:rPr>
          <w:spacing w:val="-1"/>
          <w:lang w:val="fr-CA"/>
        </w:rPr>
        <w:t xml:space="preserve"> des prix ici</w:t>
      </w:r>
      <w:r>
        <w:rPr>
          <w:spacing w:val="-1"/>
          <w:lang w:val="fr-CA"/>
        </w:rPr>
        <w:t xml:space="preserve"> au Canada</w:t>
      </w:r>
      <w:r w:rsidR="00425391" w:rsidRPr="00BE47DC">
        <w:rPr>
          <w:spacing w:val="-1"/>
          <w:lang w:val="fr-CA"/>
        </w:rPr>
        <w:t>.</w:t>
      </w:r>
    </w:p>
    <w:p w:rsidR="00425391" w:rsidRPr="00BE47DC" w:rsidRDefault="00425391" w:rsidP="00763CD5">
      <w:pPr>
        <w:pStyle w:val="BodyText"/>
        <w:spacing w:before="121" w:line="274" w:lineRule="auto"/>
        <w:ind w:left="720" w:right="317"/>
        <w:rPr>
          <w:lang w:val="fr-CA"/>
        </w:rPr>
      </w:pPr>
      <w:r w:rsidRPr="00BE47DC">
        <w:rPr>
          <w:rFonts w:cs="Calibri"/>
          <w:b/>
          <w:bCs/>
          <w:spacing w:val="-1"/>
          <w:lang w:val="fr-CA"/>
        </w:rPr>
        <w:t>Renforce</w:t>
      </w:r>
      <w:r w:rsidR="009E68E2">
        <w:rPr>
          <w:rFonts w:cs="Calibri"/>
          <w:b/>
          <w:bCs/>
          <w:spacing w:val="-1"/>
          <w:lang w:val="fr-CA"/>
        </w:rPr>
        <w:t>r l</w:t>
      </w:r>
      <w:r w:rsidRPr="00BE47DC">
        <w:rPr>
          <w:rFonts w:cs="Calibri"/>
          <w:b/>
          <w:bCs/>
          <w:spacing w:val="-1"/>
          <w:lang w:val="fr-CA"/>
        </w:rPr>
        <w:t>es organismes de réglementation au Canada </w:t>
      </w:r>
      <w:r w:rsidR="006232B4" w:rsidRPr="00BE47DC">
        <w:rPr>
          <w:rFonts w:cs="Calibri"/>
          <w:b/>
          <w:bCs/>
          <w:spacing w:val="-1"/>
          <w:lang w:val="fr-CA"/>
        </w:rPr>
        <w:t>:</w:t>
      </w:r>
      <w:r w:rsidR="006232B4" w:rsidRPr="00BE47DC">
        <w:rPr>
          <w:rFonts w:cs="Calibri"/>
          <w:b/>
          <w:bCs/>
          <w:spacing w:val="-9"/>
          <w:lang w:val="fr-CA"/>
        </w:rPr>
        <w:t xml:space="preserve"> </w:t>
      </w:r>
      <w:r w:rsidRPr="00BE47DC">
        <w:rPr>
          <w:lang w:val="fr-CA"/>
        </w:rPr>
        <w:t xml:space="preserve">La </w:t>
      </w:r>
      <w:r w:rsidR="006232B4" w:rsidRPr="00BE47DC">
        <w:rPr>
          <w:lang w:val="fr-CA"/>
        </w:rPr>
        <w:t>F</w:t>
      </w:r>
      <w:r w:rsidRPr="00BE47DC">
        <w:rPr>
          <w:lang w:val="fr-CA"/>
        </w:rPr>
        <w:t>C</w:t>
      </w:r>
      <w:r w:rsidR="006232B4" w:rsidRPr="00BE47DC">
        <w:rPr>
          <w:lang w:val="fr-CA"/>
        </w:rPr>
        <w:t>A</w:t>
      </w:r>
      <w:r w:rsidR="006232B4" w:rsidRPr="00BE47DC">
        <w:rPr>
          <w:spacing w:val="-8"/>
          <w:lang w:val="fr-CA"/>
        </w:rPr>
        <w:t xml:space="preserve"> </w:t>
      </w:r>
      <w:r w:rsidRPr="00BE47DC">
        <w:rPr>
          <w:spacing w:val="-8"/>
          <w:lang w:val="fr-CA"/>
        </w:rPr>
        <w:t xml:space="preserve">a vu d’un œil favorable les investissements </w:t>
      </w:r>
      <w:r w:rsidR="006371EE">
        <w:rPr>
          <w:spacing w:val="-8"/>
          <w:lang w:val="fr-CA"/>
        </w:rPr>
        <w:t xml:space="preserve">faits </w:t>
      </w:r>
      <w:r w:rsidRPr="00BE47DC">
        <w:rPr>
          <w:lang w:val="fr-CA"/>
        </w:rPr>
        <w:t>dans le Service des délégués commerciaux du Canada</w:t>
      </w:r>
      <w:r w:rsidR="00162C75" w:rsidRPr="00162C75">
        <w:rPr>
          <w:spacing w:val="-8"/>
          <w:lang w:val="fr-CA"/>
        </w:rPr>
        <w:t xml:space="preserve"> </w:t>
      </w:r>
      <w:r w:rsidR="00162C75">
        <w:rPr>
          <w:spacing w:val="-8"/>
          <w:lang w:val="fr-CA"/>
        </w:rPr>
        <w:t>annoncés</w:t>
      </w:r>
      <w:r w:rsidR="00162C75" w:rsidRPr="00BE47DC">
        <w:rPr>
          <w:spacing w:val="-8"/>
          <w:lang w:val="fr-CA"/>
        </w:rPr>
        <w:t xml:space="preserve"> dans le </w:t>
      </w:r>
      <w:r w:rsidR="009726B5">
        <w:rPr>
          <w:spacing w:val="-8"/>
          <w:lang w:val="fr-CA"/>
        </w:rPr>
        <w:t>budget</w:t>
      </w:r>
      <w:r w:rsidR="00162C75" w:rsidRPr="00BE47DC">
        <w:rPr>
          <w:spacing w:val="-7"/>
          <w:lang w:val="fr-CA"/>
        </w:rPr>
        <w:t xml:space="preserve"> de </w:t>
      </w:r>
      <w:r w:rsidR="00162C75" w:rsidRPr="00BE47DC">
        <w:rPr>
          <w:lang w:val="fr-CA"/>
        </w:rPr>
        <w:t>2018</w:t>
      </w:r>
      <w:r w:rsidRPr="00BE47DC">
        <w:rPr>
          <w:lang w:val="fr-CA"/>
        </w:rPr>
        <w:t xml:space="preserve">, mais l’ACIA, l’ARLA, l’ASFC et d’autres organismes de réglementation </w:t>
      </w:r>
      <w:r w:rsidR="00162C75">
        <w:rPr>
          <w:lang w:val="fr-CA"/>
        </w:rPr>
        <w:t xml:space="preserve">doivent aussi bénéficier de nouveaux investissements </w:t>
      </w:r>
      <w:r w:rsidRPr="00BE47DC">
        <w:rPr>
          <w:lang w:val="fr-CA"/>
        </w:rPr>
        <w:t>afin que ces agences puiss</w:t>
      </w:r>
      <w:r w:rsidR="00162C75">
        <w:rPr>
          <w:lang w:val="fr-CA"/>
        </w:rPr>
        <w:t>e</w:t>
      </w:r>
      <w:r w:rsidRPr="00BE47DC">
        <w:rPr>
          <w:lang w:val="fr-CA"/>
        </w:rPr>
        <w:t xml:space="preserve">nt accomplir les travaux de suivi qui s’imposent maintenant. </w:t>
      </w:r>
    </w:p>
    <w:p w:rsidR="003A0623" w:rsidRPr="00BE47DC" w:rsidRDefault="00425391" w:rsidP="00763CD5">
      <w:pPr>
        <w:pStyle w:val="BodyText"/>
        <w:spacing w:before="121" w:line="274" w:lineRule="auto"/>
        <w:ind w:left="720" w:right="317"/>
        <w:rPr>
          <w:lang w:val="fr-CA"/>
        </w:rPr>
      </w:pPr>
      <w:r w:rsidRPr="00BE47DC">
        <w:rPr>
          <w:lang w:val="fr-CA"/>
        </w:rPr>
        <w:t xml:space="preserve">Il faut s’assurer que les normes de service répondent aux besoins des producteurs canadiens, alors qu’ils tentent d’accéder à de nouveaux marchés </w:t>
      </w:r>
      <w:r w:rsidR="00162C75">
        <w:rPr>
          <w:lang w:val="fr-CA"/>
        </w:rPr>
        <w:t xml:space="preserve">étrangers </w:t>
      </w:r>
      <w:r w:rsidRPr="00BE47DC">
        <w:rPr>
          <w:lang w:val="fr-CA"/>
        </w:rPr>
        <w:t>et à s’étendre au pays. Des retards causés par un manque de ressources dans ces organismes se sont traduits par des occasions ratées pour les producteurs et les entreprises agroalimentaires</w:t>
      </w:r>
      <w:r w:rsidR="006232B4" w:rsidRPr="00BE47DC">
        <w:rPr>
          <w:lang w:val="fr-CA"/>
        </w:rPr>
        <w:t>.</w:t>
      </w:r>
    </w:p>
    <w:p w:rsidR="00425391" w:rsidRPr="00BE47DC" w:rsidRDefault="00425391" w:rsidP="00763CD5">
      <w:pPr>
        <w:pStyle w:val="BodyText"/>
        <w:spacing w:before="121" w:line="274" w:lineRule="auto"/>
        <w:ind w:left="720" w:right="317"/>
        <w:rPr>
          <w:spacing w:val="-1"/>
          <w:lang w:val="fr-CA"/>
        </w:rPr>
      </w:pPr>
      <w:r w:rsidRPr="00BE47DC">
        <w:rPr>
          <w:spacing w:val="-1"/>
          <w:lang w:val="fr-CA"/>
        </w:rPr>
        <w:t>Ces organismes jouent également un rôle critique en montrant l’engagement du Canada vis</w:t>
      </w:r>
      <w:r w:rsidRPr="00BE47DC">
        <w:rPr>
          <w:spacing w:val="-1"/>
          <w:lang w:val="fr-CA"/>
        </w:rPr>
        <w:noBreakHyphen/>
        <w:t>à</w:t>
      </w:r>
      <w:r w:rsidRPr="00BE47DC">
        <w:rPr>
          <w:spacing w:val="-1"/>
          <w:lang w:val="fr-CA"/>
        </w:rPr>
        <w:noBreakHyphen/>
        <w:t xml:space="preserve">vis d’une réglementation reposant sur </w:t>
      </w:r>
      <w:r w:rsidR="006371EE">
        <w:rPr>
          <w:spacing w:val="-1"/>
          <w:lang w:val="fr-CA"/>
        </w:rPr>
        <w:t>d</w:t>
      </w:r>
      <w:r w:rsidRPr="00BE47DC">
        <w:rPr>
          <w:spacing w:val="-1"/>
          <w:lang w:val="fr-CA"/>
        </w:rPr>
        <w:t xml:space="preserve">es données probantes et sa promotion de normes internationales reposant sur de telles preuves. En faisant des investissements </w:t>
      </w:r>
      <w:r w:rsidRPr="00BE47DC">
        <w:rPr>
          <w:spacing w:val="-1"/>
          <w:lang w:val="fr-CA"/>
        </w:rPr>
        <w:lastRenderedPageBreak/>
        <w:t xml:space="preserve">additionnels dans ces organismes, le gouvernement fera en sorte que l’accès </w:t>
      </w:r>
      <w:r w:rsidR="00162C75">
        <w:rPr>
          <w:spacing w:val="-1"/>
          <w:lang w:val="fr-CA"/>
        </w:rPr>
        <w:t>accru</w:t>
      </w:r>
      <w:r w:rsidRPr="00BE47DC">
        <w:rPr>
          <w:spacing w:val="-1"/>
          <w:lang w:val="fr-CA"/>
        </w:rPr>
        <w:t xml:space="preserve"> aux marchés </w:t>
      </w:r>
      <w:r w:rsidR="00162C75">
        <w:rPr>
          <w:spacing w:val="-1"/>
          <w:lang w:val="fr-CA"/>
        </w:rPr>
        <w:t>se tradui</w:t>
      </w:r>
      <w:r w:rsidR="006371EE">
        <w:rPr>
          <w:spacing w:val="-1"/>
          <w:lang w:val="fr-CA"/>
        </w:rPr>
        <w:t>se</w:t>
      </w:r>
      <w:r w:rsidR="00162C75">
        <w:rPr>
          <w:spacing w:val="-1"/>
          <w:lang w:val="fr-CA"/>
        </w:rPr>
        <w:t xml:space="preserve"> par des débouchés </w:t>
      </w:r>
      <w:r w:rsidRPr="00BE47DC">
        <w:rPr>
          <w:spacing w:val="-1"/>
          <w:lang w:val="fr-CA"/>
        </w:rPr>
        <w:t xml:space="preserve">réels </w:t>
      </w:r>
      <w:r w:rsidR="00162C75">
        <w:rPr>
          <w:spacing w:val="-1"/>
          <w:lang w:val="fr-CA"/>
        </w:rPr>
        <w:t xml:space="preserve">pour les </w:t>
      </w:r>
      <w:r w:rsidRPr="00BE47DC">
        <w:rPr>
          <w:spacing w:val="-1"/>
          <w:lang w:val="fr-CA"/>
        </w:rPr>
        <w:t>agriculteurs.</w:t>
      </w:r>
    </w:p>
    <w:p w:rsidR="003A0623" w:rsidRPr="00BE47DC" w:rsidRDefault="000108EC" w:rsidP="00763CD5">
      <w:pPr>
        <w:pStyle w:val="BodyText"/>
        <w:spacing w:line="274" w:lineRule="auto"/>
        <w:ind w:left="720" w:right="317"/>
        <w:rPr>
          <w:lang w:val="fr-CA"/>
        </w:rPr>
      </w:pPr>
      <w:r w:rsidRPr="00BE47DC">
        <w:rPr>
          <w:spacing w:val="-1"/>
          <w:lang w:val="fr-CA"/>
        </w:rPr>
        <w:t xml:space="preserve">Outre la question de l’accès à de nouveaux marchés, des retards dans les transports limitent la capacité commerciale </w:t>
      </w:r>
      <w:r w:rsidR="009E68E2">
        <w:rPr>
          <w:spacing w:val="-1"/>
          <w:lang w:val="fr-CA"/>
        </w:rPr>
        <w:t xml:space="preserve">du secteur </w:t>
      </w:r>
      <w:r w:rsidRPr="00BE47DC">
        <w:rPr>
          <w:spacing w:val="-1"/>
          <w:lang w:val="fr-CA"/>
        </w:rPr>
        <w:t xml:space="preserve">de l’agriculture au </w:t>
      </w:r>
      <w:r w:rsidR="006232B4" w:rsidRPr="00BE47DC">
        <w:rPr>
          <w:lang w:val="fr-CA"/>
        </w:rPr>
        <w:t>Canada</w:t>
      </w:r>
      <w:r w:rsidRPr="00BE47DC">
        <w:rPr>
          <w:lang w:val="fr-CA"/>
        </w:rPr>
        <w:t xml:space="preserve">. La FCA était heureuse de voir que le projet de loi </w:t>
      </w:r>
      <w:r w:rsidR="006232B4" w:rsidRPr="00BE47DC">
        <w:rPr>
          <w:lang w:val="fr-CA"/>
        </w:rPr>
        <w:t>C</w:t>
      </w:r>
      <w:r w:rsidR="006232B4" w:rsidRPr="00BE47DC">
        <w:rPr>
          <w:rFonts w:cs="Calibri"/>
          <w:lang w:val="fr-CA"/>
        </w:rPr>
        <w:t>‐</w:t>
      </w:r>
      <w:r w:rsidR="006232B4" w:rsidRPr="00BE47DC">
        <w:rPr>
          <w:lang w:val="fr-CA"/>
        </w:rPr>
        <w:t>49</w:t>
      </w:r>
      <w:r w:rsidR="006232B4" w:rsidRPr="00BE47DC">
        <w:rPr>
          <w:spacing w:val="-7"/>
          <w:lang w:val="fr-CA"/>
        </w:rPr>
        <w:t xml:space="preserve"> </w:t>
      </w:r>
      <w:r w:rsidRPr="00BE47DC">
        <w:rPr>
          <w:spacing w:val="-7"/>
          <w:lang w:val="fr-CA"/>
        </w:rPr>
        <w:t xml:space="preserve">a </w:t>
      </w:r>
      <w:r w:rsidR="006232B4" w:rsidRPr="00BE47DC">
        <w:rPr>
          <w:lang w:val="fr-CA"/>
        </w:rPr>
        <w:t>re</w:t>
      </w:r>
      <w:r w:rsidRPr="00BE47DC">
        <w:rPr>
          <w:lang w:val="fr-CA"/>
        </w:rPr>
        <w:t>çu la sanction royale. Toutefois, il faut investi</w:t>
      </w:r>
      <w:r w:rsidR="009E68E2">
        <w:rPr>
          <w:lang w:val="fr-CA"/>
        </w:rPr>
        <w:t>r</w:t>
      </w:r>
      <w:r w:rsidRPr="00BE47DC">
        <w:rPr>
          <w:lang w:val="fr-CA"/>
        </w:rPr>
        <w:t xml:space="preserve"> dans l’Office des transports du Canada pour qu’il dispose de ressources financières suffisantes pour remplir ses obligations en vertu du projet de loi</w:t>
      </w:r>
      <w:r w:rsidR="006232B4" w:rsidRPr="00BE47DC">
        <w:rPr>
          <w:spacing w:val="-6"/>
          <w:lang w:val="fr-CA"/>
        </w:rPr>
        <w:t xml:space="preserve"> </w:t>
      </w:r>
      <w:r w:rsidR="006232B4" w:rsidRPr="00BE47DC">
        <w:rPr>
          <w:lang w:val="fr-CA"/>
        </w:rPr>
        <w:t>C</w:t>
      </w:r>
      <w:r w:rsidR="006232B4" w:rsidRPr="00BE47DC">
        <w:rPr>
          <w:rFonts w:cs="Calibri"/>
          <w:lang w:val="fr-CA"/>
        </w:rPr>
        <w:t>‐</w:t>
      </w:r>
      <w:r w:rsidR="006232B4" w:rsidRPr="00BE47DC">
        <w:rPr>
          <w:lang w:val="fr-CA"/>
        </w:rPr>
        <w:t>49</w:t>
      </w:r>
      <w:r w:rsidRPr="00BE47DC">
        <w:rPr>
          <w:lang w:val="fr-CA"/>
        </w:rPr>
        <w:t>, ce qui inclut des ressources pour financer adéquatement son nouveau « pouvoir d’agir de sa propre initiative ».</w:t>
      </w:r>
    </w:p>
    <w:p w:rsidR="003A0623" w:rsidRPr="00BE47DC" w:rsidRDefault="000108EC" w:rsidP="00763CD5">
      <w:pPr>
        <w:pStyle w:val="BodyText"/>
        <w:spacing w:line="274" w:lineRule="auto"/>
        <w:ind w:left="720" w:right="145"/>
        <w:rPr>
          <w:lang w:val="fr-CA"/>
        </w:rPr>
      </w:pPr>
      <w:r w:rsidRPr="00BE47DC">
        <w:rPr>
          <w:rFonts w:cs="Calibri"/>
          <w:b/>
          <w:bCs/>
          <w:lang w:val="fr-CA"/>
        </w:rPr>
        <w:t>Atténu</w:t>
      </w:r>
      <w:r w:rsidR="009E68E2">
        <w:rPr>
          <w:rFonts w:cs="Calibri"/>
          <w:b/>
          <w:bCs/>
          <w:lang w:val="fr-CA"/>
        </w:rPr>
        <w:t>er</w:t>
      </w:r>
      <w:r w:rsidRPr="00BE47DC">
        <w:rPr>
          <w:rFonts w:cs="Calibri"/>
          <w:b/>
          <w:bCs/>
          <w:lang w:val="fr-CA"/>
        </w:rPr>
        <w:t xml:space="preserve"> </w:t>
      </w:r>
      <w:r w:rsidR="009E68E2">
        <w:rPr>
          <w:rFonts w:cs="Calibri"/>
          <w:b/>
          <w:bCs/>
          <w:lang w:val="fr-CA"/>
        </w:rPr>
        <w:t>l</w:t>
      </w:r>
      <w:r w:rsidRPr="00BE47DC">
        <w:rPr>
          <w:rFonts w:cs="Calibri"/>
          <w:b/>
          <w:bCs/>
          <w:lang w:val="fr-CA"/>
        </w:rPr>
        <w:t>es effets des concessions d’accès aux marchés faites dans le PTPGP </w:t>
      </w:r>
      <w:r w:rsidR="006232B4" w:rsidRPr="00BE47DC">
        <w:rPr>
          <w:rFonts w:cs="Calibri"/>
          <w:b/>
          <w:bCs/>
          <w:lang w:val="fr-CA"/>
        </w:rPr>
        <w:t>:</w:t>
      </w:r>
      <w:r w:rsidR="006232B4" w:rsidRPr="00BE47DC">
        <w:rPr>
          <w:rFonts w:cs="Calibri"/>
          <w:b/>
          <w:bCs/>
          <w:spacing w:val="-8"/>
          <w:lang w:val="fr-CA"/>
        </w:rPr>
        <w:t xml:space="preserve"> </w:t>
      </w:r>
      <w:r w:rsidR="009E68E2">
        <w:rPr>
          <w:rFonts w:cs="Calibri"/>
          <w:bCs/>
          <w:spacing w:val="-8"/>
          <w:lang w:val="fr-CA"/>
        </w:rPr>
        <w:t>Les</w:t>
      </w:r>
      <w:r w:rsidR="009E68E2">
        <w:rPr>
          <w:lang w:val="fr-CA"/>
        </w:rPr>
        <w:t xml:space="preserve"> </w:t>
      </w:r>
      <w:r w:rsidRPr="00BE47DC">
        <w:rPr>
          <w:lang w:val="fr-CA"/>
        </w:rPr>
        <w:t>secteurs laitier, de la volaille et des œufs au Canada</w:t>
      </w:r>
      <w:r w:rsidR="009E68E2">
        <w:rPr>
          <w:lang w:val="fr-CA"/>
        </w:rPr>
        <w:t xml:space="preserve"> ont une valeur combinée qui s’élève à</w:t>
      </w:r>
      <w:r w:rsidRPr="00BE47DC">
        <w:rPr>
          <w:lang w:val="fr-CA"/>
        </w:rPr>
        <w:t xml:space="preserve"> plus de 10 milliards de dollars </w:t>
      </w:r>
      <w:r w:rsidR="009E68E2">
        <w:rPr>
          <w:lang w:val="fr-CA"/>
        </w:rPr>
        <w:t xml:space="preserve">par an </w:t>
      </w:r>
      <w:r w:rsidRPr="00BE47DC">
        <w:rPr>
          <w:lang w:val="fr-CA"/>
        </w:rPr>
        <w:t xml:space="preserve">et contribuent 30 milliards de dollars au PIB de notre pays. Les concessions accordées dans le PTPGP nuisent directement au </w:t>
      </w:r>
      <w:r w:rsidR="009E68E2">
        <w:rPr>
          <w:lang w:val="fr-CA"/>
        </w:rPr>
        <w:t xml:space="preserve">gagne-pain </w:t>
      </w:r>
      <w:r w:rsidRPr="00BE47DC">
        <w:rPr>
          <w:lang w:val="fr-CA"/>
        </w:rPr>
        <w:t xml:space="preserve">des </w:t>
      </w:r>
      <w:r w:rsidR="009E68E2">
        <w:rPr>
          <w:lang w:val="fr-CA"/>
        </w:rPr>
        <w:t xml:space="preserve">producteurs </w:t>
      </w:r>
      <w:r w:rsidRPr="00BE47DC">
        <w:rPr>
          <w:lang w:val="fr-CA"/>
        </w:rPr>
        <w:t xml:space="preserve">dans ces secteurs. Le </w:t>
      </w:r>
      <w:r w:rsidR="009726B5">
        <w:rPr>
          <w:spacing w:val="-1"/>
          <w:lang w:val="fr-CA"/>
        </w:rPr>
        <w:t>budget</w:t>
      </w:r>
      <w:r w:rsidR="006232B4" w:rsidRPr="00BE47DC">
        <w:rPr>
          <w:spacing w:val="-7"/>
          <w:lang w:val="fr-CA"/>
        </w:rPr>
        <w:t xml:space="preserve"> </w:t>
      </w:r>
      <w:r w:rsidRPr="00BE47DC">
        <w:rPr>
          <w:spacing w:val="-7"/>
          <w:lang w:val="fr-CA"/>
        </w:rPr>
        <w:t xml:space="preserve">de </w:t>
      </w:r>
      <w:r w:rsidR="006232B4" w:rsidRPr="00BE47DC">
        <w:rPr>
          <w:lang w:val="fr-CA"/>
        </w:rPr>
        <w:t>2019</w:t>
      </w:r>
      <w:r w:rsidR="006232B4" w:rsidRPr="00BE47DC">
        <w:rPr>
          <w:spacing w:val="-7"/>
          <w:lang w:val="fr-CA"/>
        </w:rPr>
        <w:t xml:space="preserve"> </w:t>
      </w:r>
      <w:r w:rsidRPr="00BE47DC">
        <w:rPr>
          <w:spacing w:val="-7"/>
          <w:lang w:val="fr-CA"/>
        </w:rPr>
        <w:t xml:space="preserve">doit renfermer une stratégie complète qui prévoit la mise sur pied de programmes nationaux d’investissements dans les secteurs touches par le PTPGP, afin </w:t>
      </w:r>
      <w:r w:rsidR="000F4F0E">
        <w:rPr>
          <w:spacing w:val="-7"/>
          <w:lang w:val="fr-CA"/>
        </w:rPr>
        <w:t>que ces derniers puissent</w:t>
      </w:r>
      <w:r w:rsidRPr="00BE47DC">
        <w:rPr>
          <w:spacing w:val="-7"/>
          <w:lang w:val="fr-CA"/>
        </w:rPr>
        <w:t xml:space="preserve"> continue</w:t>
      </w:r>
      <w:r w:rsidR="000F4F0E">
        <w:rPr>
          <w:spacing w:val="-7"/>
          <w:lang w:val="fr-CA"/>
        </w:rPr>
        <w:t>r à</w:t>
      </w:r>
      <w:r w:rsidRPr="00BE47DC">
        <w:rPr>
          <w:spacing w:val="-7"/>
          <w:lang w:val="fr-CA"/>
        </w:rPr>
        <w:t xml:space="preserve"> créer des emplois de qualité au Canada et main</w:t>
      </w:r>
      <w:r w:rsidR="009726B5">
        <w:rPr>
          <w:spacing w:val="-7"/>
          <w:lang w:val="fr-CA"/>
        </w:rPr>
        <w:t>t</w:t>
      </w:r>
      <w:r w:rsidR="000F4F0E">
        <w:rPr>
          <w:spacing w:val="-7"/>
          <w:lang w:val="fr-CA"/>
        </w:rPr>
        <w:t>enir</w:t>
      </w:r>
      <w:r w:rsidRPr="00BE47DC">
        <w:rPr>
          <w:spacing w:val="-7"/>
          <w:lang w:val="fr-CA"/>
        </w:rPr>
        <w:t xml:space="preserve"> la croissance dans leurs collectivités.</w:t>
      </w:r>
    </w:p>
    <w:p w:rsidR="003A0623" w:rsidRPr="00BE47DC" w:rsidRDefault="00893795" w:rsidP="00763CD5">
      <w:pPr>
        <w:pStyle w:val="BodyText"/>
        <w:spacing w:line="274" w:lineRule="auto"/>
        <w:ind w:left="720" w:right="145"/>
        <w:rPr>
          <w:lang w:val="fr-CA"/>
        </w:rPr>
      </w:pPr>
      <w:r w:rsidRPr="00BE47DC">
        <w:rPr>
          <w:spacing w:val="-1"/>
          <w:lang w:val="fr-CA"/>
        </w:rPr>
        <w:t xml:space="preserve">En particulier, il faut prendre de nouvelles mesures visant à encourager l’investissement dans les industries laitière, de la volaille et des œufs au Canada. Ces mesures doivent assurer un accès équitable </w:t>
      </w:r>
      <w:r w:rsidR="006371EE">
        <w:rPr>
          <w:spacing w:val="-1"/>
          <w:lang w:val="fr-CA"/>
        </w:rPr>
        <w:t>parmi</w:t>
      </w:r>
      <w:r w:rsidRPr="00BE47DC">
        <w:rPr>
          <w:spacing w:val="-1"/>
          <w:lang w:val="fr-CA"/>
        </w:rPr>
        <w:t xml:space="preserve"> l’ensemble des producteurs et réduire au minimum les tracasseries administratives</w:t>
      </w:r>
      <w:r w:rsidR="006232B4" w:rsidRPr="00BE47DC">
        <w:rPr>
          <w:lang w:val="fr-CA"/>
        </w:rPr>
        <w:t>.</w:t>
      </w:r>
    </w:p>
    <w:p w:rsidR="003A0623" w:rsidRPr="00BE47DC" w:rsidRDefault="000F4F0E" w:rsidP="00763CD5">
      <w:pPr>
        <w:pStyle w:val="BodyText"/>
        <w:spacing w:line="274" w:lineRule="auto"/>
        <w:ind w:left="720" w:right="317"/>
        <w:rPr>
          <w:lang w:val="fr-CA"/>
        </w:rPr>
      </w:pPr>
      <w:r>
        <w:rPr>
          <w:rFonts w:cs="Calibri"/>
          <w:b/>
          <w:bCs/>
          <w:lang w:val="fr-CA"/>
        </w:rPr>
        <w:t>C</w:t>
      </w:r>
      <w:r w:rsidR="00893795" w:rsidRPr="00BE47DC">
        <w:rPr>
          <w:rFonts w:cs="Calibri"/>
          <w:b/>
          <w:bCs/>
          <w:lang w:val="fr-CA"/>
        </w:rPr>
        <w:t xml:space="preserve">ontrebalancer les écarts dans les normes </w:t>
      </w:r>
      <w:r w:rsidR="006371EE">
        <w:rPr>
          <w:rFonts w:cs="Calibri"/>
          <w:b/>
          <w:bCs/>
          <w:lang w:val="fr-CA"/>
        </w:rPr>
        <w:t>dans le contexte</w:t>
      </w:r>
      <w:r w:rsidR="00893795" w:rsidRPr="00BE47DC">
        <w:rPr>
          <w:rFonts w:cs="Calibri"/>
          <w:b/>
          <w:bCs/>
          <w:lang w:val="fr-CA"/>
        </w:rPr>
        <w:t xml:space="preserve"> de l’AECG </w:t>
      </w:r>
      <w:r w:rsidR="006232B4" w:rsidRPr="00BE47DC">
        <w:rPr>
          <w:rFonts w:cs="Calibri"/>
          <w:b/>
          <w:bCs/>
          <w:lang w:val="fr-CA"/>
        </w:rPr>
        <w:t>:</w:t>
      </w:r>
      <w:r w:rsidR="006232B4" w:rsidRPr="00BE47DC">
        <w:rPr>
          <w:rFonts w:cs="Calibri"/>
          <w:b/>
          <w:bCs/>
          <w:spacing w:val="-8"/>
          <w:lang w:val="fr-CA"/>
        </w:rPr>
        <w:t xml:space="preserve"> </w:t>
      </w:r>
      <w:r w:rsidR="00893795" w:rsidRPr="00BE47DC">
        <w:rPr>
          <w:lang w:val="fr-CA"/>
        </w:rPr>
        <w:t>B</w:t>
      </w:r>
      <w:r w:rsidR="006232B4" w:rsidRPr="00BE47DC">
        <w:rPr>
          <w:lang w:val="fr-CA"/>
        </w:rPr>
        <w:t>ie</w:t>
      </w:r>
      <w:r w:rsidR="00893795" w:rsidRPr="00BE47DC">
        <w:rPr>
          <w:lang w:val="fr-CA"/>
        </w:rPr>
        <w:t xml:space="preserve">n que cet accord améliore l’accès aux marchés dans le secteur agroalimentaire canadien, </w:t>
      </w:r>
      <w:r>
        <w:rPr>
          <w:lang w:val="fr-CA"/>
        </w:rPr>
        <w:t xml:space="preserve">la présence </w:t>
      </w:r>
      <w:r w:rsidR="00893795" w:rsidRPr="00BE47DC">
        <w:rPr>
          <w:lang w:val="fr-CA"/>
        </w:rPr>
        <w:t xml:space="preserve">d’importants écarts dans les normes dans un certain nombre de domaines signifie que </w:t>
      </w:r>
      <w:r>
        <w:rPr>
          <w:lang w:val="fr-CA"/>
        </w:rPr>
        <w:t>l</w:t>
      </w:r>
      <w:r w:rsidRPr="00BE47DC">
        <w:rPr>
          <w:lang w:val="fr-CA"/>
        </w:rPr>
        <w:t xml:space="preserve">es règles du jeu </w:t>
      </w:r>
      <w:r>
        <w:rPr>
          <w:lang w:val="fr-CA"/>
        </w:rPr>
        <w:t xml:space="preserve">sont </w:t>
      </w:r>
      <w:r w:rsidRPr="00BE47DC">
        <w:rPr>
          <w:lang w:val="fr-CA"/>
        </w:rPr>
        <w:t xml:space="preserve">différentes </w:t>
      </w:r>
      <w:r>
        <w:rPr>
          <w:lang w:val="fr-CA"/>
        </w:rPr>
        <w:t xml:space="preserve">pour </w:t>
      </w:r>
      <w:r w:rsidR="00893795" w:rsidRPr="00BE47DC">
        <w:rPr>
          <w:lang w:val="fr-CA"/>
        </w:rPr>
        <w:t xml:space="preserve">les producteurs canadiens et ceux dans l’Union </w:t>
      </w:r>
      <w:r>
        <w:rPr>
          <w:lang w:val="fr-CA"/>
        </w:rPr>
        <w:t>e</w:t>
      </w:r>
      <w:r w:rsidR="00893795" w:rsidRPr="00BE47DC">
        <w:rPr>
          <w:lang w:val="fr-CA"/>
        </w:rPr>
        <w:t xml:space="preserve">uropéenne. Par conséquent, le </w:t>
      </w:r>
      <w:r w:rsidR="009726B5">
        <w:rPr>
          <w:lang w:val="fr-CA"/>
        </w:rPr>
        <w:t>budget</w:t>
      </w:r>
      <w:r w:rsidR="006232B4" w:rsidRPr="00BE47DC">
        <w:rPr>
          <w:spacing w:val="-5"/>
          <w:lang w:val="fr-CA"/>
        </w:rPr>
        <w:t xml:space="preserve"> </w:t>
      </w:r>
      <w:r w:rsidR="00893795" w:rsidRPr="00BE47DC">
        <w:rPr>
          <w:spacing w:val="-5"/>
          <w:lang w:val="fr-CA"/>
        </w:rPr>
        <w:t xml:space="preserve">de </w:t>
      </w:r>
      <w:r w:rsidR="006232B4" w:rsidRPr="00BE47DC">
        <w:rPr>
          <w:lang w:val="fr-CA"/>
        </w:rPr>
        <w:t>2019</w:t>
      </w:r>
      <w:r w:rsidR="006232B4" w:rsidRPr="00BE47DC">
        <w:rPr>
          <w:spacing w:val="-6"/>
          <w:lang w:val="fr-CA"/>
        </w:rPr>
        <w:t xml:space="preserve"> </w:t>
      </w:r>
      <w:r w:rsidR="00893795" w:rsidRPr="00BE47DC">
        <w:rPr>
          <w:spacing w:val="-6"/>
          <w:lang w:val="fr-CA"/>
        </w:rPr>
        <w:t>doit fournir des ressources qui permettront de faire ce qui sui</w:t>
      </w:r>
      <w:r>
        <w:rPr>
          <w:spacing w:val="-6"/>
          <w:lang w:val="fr-CA"/>
        </w:rPr>
        <w:t>t </w:t>
      </w:r>
      <w:r w:rsidR="006232B4" w:rsidRPr="00BE47DC">
        <w:rPr>
          <w:lang w:val="fr-CA"/>
        </w:rPr>
        <w:t>:</w:t>
      </w:r>
    </w:p>
    <w:p w:rsidR="003A0623" w:rsidRPr="00BE47DC" w:rsidRDefault="00340D66" w:rsidP="00340D66">
      <w:pPr>
        <w:pStyle w:val="BodyText"/>
        <w:numPr>
          <w:ilvl w:val="1"/>
          <w:numId w:val="1"/>
        </w:numPr>
        <w:tabs>
          <w:tab w:val="left" w:pos="1440"/>
        </w:tabs>
        <w:spacing w:line="274" w:lineRule="auto"/>
        <w:ind w:left="1440" w:right="400" w:hanging="360"/>
        <w:rPr>
          <w:lang w:val="fr-CA"/>
        </w:rPr>
      </w:pPr>
      <w:r w:rsidRPr="00BE47DC">
        <w:rPr>
          <w:lang w:val="fr-CA"/>
        </w:rPr>
        <w:t>Participer activement au processus décrit dans le chapitre 21 de l’AECG : Coopération en matière de réglementation, afin de favoriser l’harmonisation réglementaire</w:t>
      </w:r>
    </w:p>
    <w:p w:rsidR="003A0623" w:rsidRPr="000F4F0E" w:rsidRDefault="00340D66" w:rsidP="003C554E">
      <w:pPr>
        <w:pStyle w:val="BodyText"/>
        <w:numPr>
          <w:ilvl w:val="1"/>
          <w:numId w:val="1"/>
        </w:numPr>
        <w:tabs>
          <w:tab w:val="left" w:pos="1440"/>
          <w:tab w:val="left" w:pos="1479"/>
        </w:tabs>
        <w:spacing w:before="2" w:line="274" w:lineRule="auto"/>
        <w:ind w:left="1440" w:right="317" w:hanging="360"/>
        <w:rPr>
          <w:lang w:val="fr-CA"/>
        </w:rPr>
      </w:pPr>
      <w:r w:rsidRPr="000F4F0E">
        <w:rPr>
          <w:lang w:val="fr-CA"/>
        </w:rPr>
        <w:t>Adopter des mesures pour surveiller le respect des normes canadiennes et les appliquer, au besoin, afin d’éviter que des produits inférieurs aux normes aboutissent sur nos marchés</w:t>
      </w:r>
    </w:p>
    <w:p w:rsidR="003A0623" w:rsidRPr="00BE47DC" w:rsidRDefault="00340D66" w:rsidP="00763CD5">
      <w:pPr>
        <w:pStyle w:val="BodyText"/>
        <w:numPr>
          <w:ilvl w:val="1"/>
          <w:numId w:val="1"/>
        </w:numPr>
        <w:tabs>
          <w:tab w:val="left" w:pos="1440"/>
          <w:tab w:val="left" w:pos="1479"/>
        </w:tabs>
        <w:spacing w:before="1" w:line="274" w:lineRule="auto"/>
        <w:ind w:left="1440" w:hanging="360"/>
        <w:rPr>
          <w:lang w:val="fr-CA"/>
        </w:rPr>
      </w:pPr>
      <w:r w:rsidRPr="00BE47DC">
        <w:rPr>
          <w:lang w:val="fr-CA"/>
        </w:rPr>
        <w:t xml:space="preserve">Mettre sur pied des programmes pour aider nos industries d’exportation </w:t>
      </w:r>
      <w:r w:rsidR="000F4F0E">
        <w:rPr>
          <w:lang w:val="fr-CA"/>
        </w:rPr>
        <w:t xml:space="preserve">à </w:t>
      </w:r>
      <w:r w:rsidRPr="00BE47DC">
        <w:rPr>
          <w:lang w:val="fr-CA"/>
        </w:rPr>
        <w:t>se conformer aux normes européennes</w:t>
      </w:r>
    </w:p>
    <w:p w:rsidR="004A6215" w:rsidRPr="00BE47DC" w:rsidRDefault="004A6215" w:rsidP="00763CD5">
      <w:pPr>
        <w:pStyle w:val="BodyText"/>
        <w:tabs>
          <w:tab w:val="left" w:pos="1440"/>
          <w:tab w:val="left" w:pos="1479"/>
        </w:tabs>
        <w:spacing w:before="1" w:line="274" w:lineRule="auto"/>
        <w:ind w:left="1440" w:hanging="360"/>
        <w:rPr>
          <w:lang w:val="fr-CA"/>
        </w:rPr>
      </w:pPr>
    </w:p>
    <w:p w:rsidR="003A0623" w:rsidRPr="00BE47DC" w:rsidRDefault="000F4F0E" w:rsidP="000F4F0E">
      <w:pPr>
        <w:pStyle w:val="Heading2"/>
        <w:tabs>
          <w:tab w:val="left" w:pos="1134"/>
        </w:tabs>
        <w:spacing w:before="25" w:line="274" w:lineRule="auto"/>
        <w:ind w:left="1134"/>
        <w:rPr>
          <w:b w:val="0"/>
          <w:bCs w:val="0"/>
          <w:lang w:val="fr-CA"/>
        </w:rPr>
      </w:pPr>
      <w:r>
        <w:rPr>
          <w:lang w:val="fr-CA"/>
        </w:rPr>
        <w:t>Prévoir des m</w:t>
      </w:r>
      <w:r w:rsidR="00340D66" w:rsidRPr="00BE47DC">
        <w:rPr>
          <w:lang w:val="fr-CA"/>
        </w:rPr>
        <w:t>esures d’atténuation des effets de l’AECG dans l’industrie laitière</w:t>
      </w:r>
    </w:p>
    <w:p w:rsidR="003A0623" w:rsidRPr="00BE47DC" w:rsidRDefault="00340D66" w:rsidP="00763CD5">
      <w:pPr>
        <w:pStyle w:val="BodyText"/>
        <w:tabs>
          <w:tab w:val="left" w:pos="1440"/>
        </w:tabs>
        <w:spacing w:before="161" w:line="274" w:lineRule="auto"/>
        <w:ind w:left="1440" w:hanging="360"/>
        <w:rPr>
          <w:lang w:val="fr-CA"/>
        </w:rPr>
      </w:pPr>
      <w:r w:rsidRPr="00BE47DC">
        <w:rPr>
          <w:lang w:val="fr-CA"/>
        </w:rPr>
        <w:t xml:space="preserve">Le </w:t>
      </w:r>
      <w:r w:rsidR="009726B5">
        <w:rPr>
          <w:lang w:val="fr-CA"/>
        </w:rPr>
        <w:t>budget</w:t>
      </w:r>
      <w:r w:rsidR="006232B4" w:rsidRPr="00BE47DC">
        <w:rPr>
          <w:spacing w:val="-7"/>
          <w:lang w:val="fr-CA"/>
        </w:rPr>
        <w:t xml:space="preserve"> </w:t>
      </w:r>
      <w:r w:rsidRPr="00BE47DC">
        <w:rPr>
          <w:spacing w:val="-7"/>
          <w:lang w:val="fr-CA"/>
        </w:rPr>
        <w:t xml:space="preserve">de </w:t>
      </w:r>
      <w:r w:rsidR="006232B4" w:rsidRPr="00BE47DC">
        <w:rPr>
          <w:lang w:val="fr-CA"/>
        </w:rPr>
        <w:t>2019</w:t>
      </w:r>
      <w:r w:rsidR="006232B4" w:rsidRPr="00BE47DC">
        <w:rPr>
          <w:spacing w:val="-7"/>
          <w:lang w:val="fr-CA"/>
        </w:rPr>
        <w:t xml:space="preserve"> </w:t>
      </w:r>
      <w:r w:rsidRPr="00BE47DC">
        <w:rPr>
          <w:spacing w:val="-7"/>
          <w:lang w:val="fr-CA"/>
        </w:rPr>
        <w:t xml:space="preserve">doit fournir des ressources </w:t>
      </w:r>
      <w:r w:rsidR="006371EE">
        <w:rPr>
          <w:spacing w:val="-7"/>
          <w:lang w:val="fr-CA"/>
        </w:rPr>
        <w:t>qui permettront de faire ce qui suit</w:t>
      </w:r>
      <w:r w:rsidRPr="00BE47DC">
        <w:rPr>
          <w:spacing w:val="-7"/>
          <w:lang w:val="fr-CA"/>
        </w:rPr>
        <w:t> </w:t>
      </w:r>
      <w:r w:rsidR="006232B4" w:rsidRPr="00BE47DC">
        <w:rPr>
          <w:lang w:val="fr-CA"/>
        </w:rPr>
        <w:t>:</w:t>
      </w:r>
    </w:p>
    <w:p w:rsidR="00340D66" w:rsidRPr="00BE47DC" w:rsidRDefault="00340D66" w:rsidP="00763CD5">
      <w:pPr>
        <w:pStyle w:val="BodyText"/>
        <w:numPr>
          <w:ilvl w:val="1"/>
          <w:numId w:val="1"/>
        </w:numPr>
        <w:tabs>
          <w:tab w:val="left" w:pos="1440"/>
          <w:tab w:val="left" w:pos="1479"/>
        </w:tabs>
        <w:spacing w:before="160" w:line="274" w:lineRule="auto"/>
        <w:ind w:left="1440" w:right="770" w:hanging="360"/>
        <w:rPr>
          <w:lang w:val="fr-CA"/>
        </w:rPr>
      </w:pPr>
      <w:proofErr w:type="gramStart"/>
      <w:r w:rsidRPr="00BE47DC">
        <w:rPr>
          <w:spacing w:val="-1"/>
          <w:lang w:val="fr-CA"/>
        </w:rPr>
        <w:t>financer</w:t>
      </w:r>
      <w:proofErr w:type="gramEnd"/>
      <w:r w:rsidR="006232B4" w:rsidRPr="00BE47DC">
        <w:rPr>
          <w:spacing w:val="-7"/>
          <w:lang w:val="fr-CA"/>
        </w:rPr>
        <w:t xml:space="preserve"> </w:t>
      </w:r>
      <w:r w:rsidRPr="00BE47DC">
        <w:rPr>
          <w:spacing w:val="-7"/>
          <w:lang w:val="fr-CA"/>
        </w:rPr>
        <w:t xml:space="preserve">entièrement l’engagement pris par le gouvernement </w:t>
      </w:r>
      <w:r w:rsidR="00BE47DC" w:rsidRPr="00BE47DC">
        <w:rPr>
          <w:spacing w:val="-7"/>
          <w:lang w:val="fr-CA"/>
        </w:rPr>
        <w:t>fédéral</w:t>
      </w:r>
      <w:r w:rsidRPr="00BE47DC">
        <w:rPr>
          <w:spacing w:val="-7"/>
          <w:lang w:val="fr-CA"/>
        </w:rPr>
        <w:t xml:space="preserve"> en octobre 2015 d’atténuer les pertes de revenu</w:t>
      </w:r>
      <w:r w:rsidR="000F4F0E">
        <w:rPr>
          <w:spacing w:val="-7"/>
          <w:lang w:val="fr-CA"/>
        </w:rPr>
        <w:t>s</w:t>
      </w:r>
      <w:r w:rsidRPr="00BE47DC">
        <w:rPr>
          <w:spacing w:val="-7"/>
          <w:lang w:val="fr-CA"/>
        </w:rPr>
        <w:t xml:space="preserve"> à répétition parmi les producteurs laitiers canadiens;</w:t>
      </w:r>
    </w:p>
    <w:p w:rsidR="00340D66" w:rsidRPr="00BE47DC" w:rsidRDefault="006371EE" w:rsidP="00763CD5">
      <w:pPr>
        <w:pStyle w:val="BodyText"/>
        <w:numPr>
          <w:ilvl w:val="1"/>
          <w:numId w:val="1"/>
        </w:numPr>
        <w:tabs>
          <w:tab w:val="left" w:pos="1440"/>
          <w:tab w:val="left" w:pos="1479"/>
        </w:tabs>
        <w:spacing w:before="3" w:line="274" w:lineRule="auto"/>
        <w:ind w:left="1440" w:right="419" w:hanging="360"/>
        <w:rPr>
          <w:lang w:val="fr-CA"/>
        </w:rPr>
      </w:pPr>
      <w:proofErr w:type="gramStart"/>
      <w:r>
        <w:rPr>
          <w:spacing w:val="-1"/>
          <w:lang w:val="fr-CA"/>
        </w:rPr>
        <w:t>faire</w:t>
      </w:r>
      <w:proofErr w:type="gramEnd"/>
      <w:r>
        <w:rPr>
          <w:spacing w:val="-1"/>
          <w:lang w:val="fr-CA"/>
        </w:rPr>
        <w:t xml:space="preserve"> en sorte </w:t>
      </w:r>
      <w:r w:rsidR="00340D66" w:rsidRPr="00BE47DC">
        <w:rPr>
          <w:spacing w:val="-1"/>
          <w:lang w:val="fr-CA"/>
        </w:rPr>
        <w:t xml:space="preserve">que les 250 millions de dollars alloués au Programme d’investissement pour fermes laitières </w:t>
      </w:r>
      <w:r>
        <w:rPr>
          <w:spacing w:val="-1"/>
          <w:lang w:val="fr-CA"/>
        </w:rPr>
        <w:t xml:space="preserve">soient consacrés </w:t>
      </w:r>
      <w:r w:rsidR="00340D66" w:rsidRPr="00BE47DC">
        <w:rPr>
          <w:spacing w:val="-1"/>
          <w:lang w:val="fr-CA"/>
        </w:rPr>
        <w:t>entièrement à des investissements;</w:t>
      </w:r>
    </w:p>
    <w:p w:rsidR="00340D66" w:rsidRPr="00BE47DC" w:rsidRDefault="00340D66" w:rsidP="00763CD5">
      <w:pPr>
        <w:pStyle w:val="BodyText"/>
        <w:numPr>
          <w:ilvl w:val="1"/>
          <w:numId w:val="1"/>
        </w:numPr>
        <w:tabs>
          <w:tab w:val="left" w:pos="1440"/>
          <w:tab w:val="left" w:pos="1479"/>
        </w:tabs>
        <w:spacing w:before="2" w:line="274" w:lineRule="auto"/>
        <w:ind w:left="1440" w:right="610" w:hanging="360"/>
        <w:rPr>
          <w:lang w:val="fr-CA"/>
        </w:rPr>
      </w:pPr>
      <w:proofErr w:type="gramStart"/>
      <w:r w:rsidRPr="00BE47DC">
        <w:rPr>
          <w:lang w:val="fr-CA"/>
        </w:rPr>
        <w:t>fournir</w:t>
      </w:r>
      <w:proofErr w:type="gramEnd"/>
      <w:r w:rsidRPr="00BE47DC">
        <w:rPr>
          <w:lang w:val="fr-CA"/>
        </w:rPr>
        <w:t xml:space="preserve"> des fonds additionnels pour répondre aux besoins de tous les </w:t>
      </w:r>
      <w:r w:rsidR="006371EE">
        <w:rPr>
          <w:lang w:val="fr-CA"/>
        </w:rPr>
        <w:t>p</w:t>
      </w:r>
      <w:r w:rsidRPr="00BE47DC">
        <w:rPr>
          <w:lang w:val="fr-CA"/>
        </w:rPr>
        <w:t xml:space="preserve">roducteurs qui </w:t>
      </w:r>
      <w:r w:rsidR="000F4F0E">
        <w:rPr>
          <w:lang w:val="fr-CA"/>
        </w:rPr>
        <w:t xml:space="preserve">proposent </w:t>
      </w:r>
      <w:r w:rsidRPr="00BE47DC">
        <w:rPr>
          <w:lang w:val="fr-CA"/>
        </w:rPr>
        <w:t xml:space="preserve">des projets correspondant aux objectifs du programme au cours </w:t>
      </w:r>
      <w:r w:rsidRPr="00BE47DC">
        <w:rPr>
          <w:lang w:val="fr-CA"/>
        </w:rPr>
        <w:lastRenderedPageBreak/>
        <w:t>des cinq prochaines années;</w:t>
      </w:r>
    </w:p>
    <w:p w:rsidR="003A0623" w:rsidRPr="00BE47DC" w:rsidRDefault="00340D66" w:rsidP="00763CD5">
      <w:pPr>
        <w:pStyle w:val="BodyText"/>
        <w:numPr>
          <w:ilvl w:val="1"/>
          <w:numId w:val="1"/>
        </w:numPr>
        <w:tabs>
          <w:tab w:val="left" w:pos="1440"/>
          <w:tab w:val="left" w:pos="1479"/>
        </w:tabs>
        <w:spacing w:before="3" w:line="274" w:lineRule="auto"/>
        <w:ind w:left="1440" w:right="610" w:hanging="360"/>
        <w:rPr>
          <w:lang w:val="fr-CA"/>
        </w:rPr>
      </w:pPr>
      <w:bookmarkStart w:id="0" w:name="_GoBack"/>
      <w:bookmarkEnd w:id="0"/>
      <w:r w:rsidRPr="00BE47DC">
        <w:rPr>
          <w:spacing w:val="-1"/>
          <w:lang w:val="fr-CA"/>
        </w:rPr>
        <w:t>instituer un programme additionnel répondant aux besoins des producteurs de lait provenant de moutons et de chèvres</w:t>
      </w:r>
      <w:r w:rsidR="006232B4" w:rsidRPr="00BE47DC">
        <w:rPr>
          <w:lang w:val="fr-CA"/>
        </w:rPr>
        <w:t>.</w:t>
      </w:r>
    </w:p>
    <w:sectPr w:rsidR="003A0623" w:rsidRPr="00BE47DC" w:rsidSect="00E972A1">
      <w:headerReference w:type="default" r:id="rId16"/>
      <w:footerReference w:type="default" r:id="rId17"/>
      <w:pgSz w:w="12240" w:h="15840"/>
      <w:pgMar w:top="900" w:right="1460" w:bottom="720" w:left="1380" w:header="0" w:footer="521"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1668" w:rsidRDefault="00EC1668">
      <w:r>
        <w:separator/>
      </w:r>
    </w:p>
  </w:endnote>
  <w:endnote w:type="continuationSeparator" w:id="0">
    <w:p w:rsidR="00EC1668" w:rsidRDefault="00EC1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6B5" w:rsidRDefault="009726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6B5" w:rsidRDefault="009726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6B5" w:rsidRDefault="009726B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5C1" w:rsidRDefault="00BE47DC" w:rsidP="00DE55C1">
    <w:pPr>
      <w:spacing w:line="203" w:lineRule="exact"/>
      <w:ind w:left="20"/>
      <w:rPr>
        <w:rFonts w:ascii="Calibri" w:eastAsia="Calibri" w:hAnsi="Calibri" w:cs="Calibri"/>
        <w:sz w:val="18"/>
        <w:szCs w:val="18"/>
      </w:rPr>
    </w:pPr>
    <w:r>
      <w:rPr>
        <w:rFonts w:ascii="Calibri" w:eastAsia="Calibri" w:hAnsi="Calibri" w:cs="Calibri"/>
        <w:i/>
        <w:noProof/>
        <w:color w:val="7F7F7F"/>
        <w:spacing w:val="-1"/>
        <w:sz w:val="18"/>
        <w:szCs w:val="18"/>
        <w:lang w:val="en-CA" w:eastAsia="en-CA"/>
      </w:rPr>
      <mc:AlternateContent>
        <mc:Choice Requires="wps">
          <w:drawing>
            <wp:anchor distT="0" distB="0" distL="114300" distR="114300" simplePos="0" relativeHeight="503312088" behindDoc="1" locked="0" layoutInCell="1" allowOverlap="1">
              <wp:simplePos x="0" y="0"/>
              <wp:positionH relativeFrom="page">
                <wp:posOffset>6303645</wp:posOffset>
              </wp:positionH>
              <wp:positionV relativeFrom="page">
                <wp:posOffset>9617710</wp:posOffset>
              </wp:positionV>
              <wp:extent cx="109220" cy="1397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7DC" w:rsidRDefault="00BE47DC" w:rsidP="00BE47DC">
                          <w:pPr>
                            <w:spacing w:line="203" w:lineRule="exact"/>
                            <w:ind w:left="40"/>
                            <w:rPr>
                              <w:rFonts w:ascii="Calibri" w:eastAsia="Calibri" w:hAnsi="Calibri" w:cs="Calibri"/>
                              <w:sz w:val="18"/>
                              <w:szCs w:val="18"/>
                            </w:rPr>
                          </w:pPr>
                          <w:r>
                            <w:fldChar w:fldCharType="begin"/>
                          </w:r>
                          <w:r>
                            <w:rPr>
                              <w:rFonts w:ascii="Calibri"/>
                              <w:i/>
                              <w:color w:val="7F7F7F"/>
                              <w:sz w:val="18"/>
                            </w:rPr>
                            <w:instrText xml:space="preserve"> PAGE </w:instrText>
                          </w:r>
                          <w:r>
                            <w:fldChar w:fldCharType="separate"/>
                          </w:r>
                          <w:r w:rsidR="006371EE">
                            <w:rPr>
                              <w:rFonts w:ascii="Calibri"/>
                              <w:i/>
                              <w:noProof/>
                              <w:color w:val="7F7F7F"/>
                              <w:sz w:val="18"/>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9" type="#_x0000_t202" style="position:absolute;left:0;text-align:left;margin-left:496.35pt;margin-top:757.3pt;width:8.6pt;height:11pt;z-index:-4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7BrQIAAKg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" filled="f" stroked="f">
              <v:textbox inset="0,0,0,0">
                <w:txbxContent>
                  <w:p w:rsidR="00BE47DC" w:rsidRDefault="00BE47DC" w:rsidP="00BE47DC">
                    <w:pPr>
                      <w:spacing w:line="203" w:lineRule="exact"/>
                      <w:ind w:left="40"/>
                      <w:rPr>
                        <w:rFonts w:ascii="Calibri" w:eastAsia="Calibri" w:hAnsi="Calibri" w:cs="Calibri"/>
                        <w:sz w:val="18"/>
                        <w:szCs w:val="18"/>
                      </w:rPr>
                    </w:pPr>
                    <w:r>
                      <w:fldChar w:fldCharType="begin"/>
                    </w:r>
                    <w:r>
                      <w:rPr>
                        <w:rFonts w:ascii="Calibri"/>
                        <w:i/>
                        <w:color w:val="7F7F7F"/>
                        <w:sz w:val="18"/>
                      </w:rPr>
                      <w:instrText xml:space="preserve"> PAGE </w:instrText>
                    </w:r>
                    <w:r>
                      <w:fldChar w:fldCharType="separate"/>
                    </w:r>
                    <w:r w:rsidR="006371EE">
                      <w:rPr>
                        <w:rFonts w:ascii="Calibri"/>
                        <w:i/>
                        <w:noProof/>
                        <w:color w:val="7F7F7F"/>
                        <w:sz w:val="18"/>
                      </w:rPr>
                      <w:t>7</w:t>
                    </w:r>
                    <w:r>
                      <w:fldChar w:fldCharType="end"/>
                    </w:r>
                  </w:p>
                </w:txbxContent>
              </v:textbox>
              <w10:wrap anchorx="page" anchory="page"/>
            </v:shape>
          </w:pict>
        </mc:Fallback>
      </mc:AlternateContent>
    </w:r>
    <w:r w:rsidR="00DE55C1">
      <w:rPr>
        <w:rFonts w:ascii="Calibri" w:eastAsia="Calibri" w:hAnsi="Calibri" w:cs="Calibri"/>
        <w:i/>
        <w:color w:val="7F7F7F"/>
        <w:spacing w:val="-1"/>
        <w:sz w:val="18"/>
        <w:szCs w:val="18"/>
      </w:rPr>
      <w:t>Canadian</w:t>
    </w:r>
    <w:r w:rsidR="00DE55C1">
      <w:rPr>
        <w:rFonts w:ascii="Calibri" w:eastAsia="Calibri" w:hAnsi="Calibri" w:cs="Calibri"/>
        <w:i/>
        <w:color w:val="7F7F7F"/>
        <w:spacing w:val="-2"/>
        <w:sz w:val="18"/>
        <w:szCs w:val="18"/>
      </w:rPr>
      <w:t xml:space="preserve"> </w:t>
    </w:r>
    <w:r w:rsidR="00DE55C1">
      <w:rPr>
        <w:rFonts w:ascii="Calibri" w:eastAsia="Calibri" w:hAnsi="Calibri" w:cs="Calibri"/>
        <w:i/>
        <w:color w:val="7F7F7F"/>
        <w:spacing w:val="-1"/>
        <w:sz w:val="18"/>
        <w:szCs w:val="18"/>
      </w:rPr>
      <w:t xml:space="preserve">Federation </w:t>
    </w:r>
    <w:r w:rsidR="00DE55C1">
      <w:rPr>
        <w:rFonts w:ascii="Calibri" w:eastAsia="Calibri" w:hAnsi="Calibri" w:cs="Calibri"/>
        <w:i/>
        <w:color w:val="7F7F7F"/>
        <w:sz w:val="18"/>
        <w:szCs w:val="18"/>
      </w:rPr>
      <w:t>of</w:t>
    </w:r>
    <w:r w:rsidR="00DE55C1">
      <w:rPr>
        <w:rFonts w:ascii="Calibri" w:eastAsia="Calibri" w:hAnsi="Calibri" w:cs="Calibri"/>
        <w:i/>
        <w:color w:val="7F7F7F"/>
        <w:spacing w:val="-2"/>
        <w:sz w:val="18"/>
        <w:szCs w:val="18"/>
      </w:rPr>
      <w:t xml:space="preserve"> </w:t>
    </w:r>
    <w:r w:rsidR="00DE55C1">
      <w:rPr>
        <w:rFonts w:ascii="Calibri" w:eastAsia="Calibri" w:hAnsi="Calibri" w:cs="Calibri"/>
        <w:i/>
        <w:color w:val="7F7F7F"/>
        <w:spacing w:val="-1"/>
        <w:sz w:val="18"/>
        <w:szCs w:val="18"/>
      </w:rPr>
      <w:t>Agriculture</w:t>
    </w:r>
    <w:r w:rsidR="00DE55C1">
      <w:rPr>
        <w:rFonts w:ascii="Calibri" w:eastAsia="Calibri" w:hAnsi="Calibri" w:cs="Calibri"/>
        <w:i/>
        <w:color w:val="7F7F7F"/>
        <w:sz w:val="18"/>
        <w:szCs w:val="18"/>
      </w:rPr>
      <w:t xml:space="preserve"> –</w:t>
    </w:r>
    <w:r w:rsidR="00DE55C1">
      <w:rPr>
        <w:rFonts w:ascii="Calibri" w:eastAsia="Calibri" w:hAnsi="Calibri" w:cs="Calibri"/>
        <w:i/>
        <w:color w:val="7F7F7F"/>
        <w:spacing w:val="-2"/>
        <w:sz w:val="18"/>
        <w:szCs w:val="18"/>
      </w:rPr>
      <w:t xml:space="preserve"> </w:t>
    </w:r>
    <w:r w:rsidR="00DE55C1">
      <w:rPr>
        <w:rFonts w:ascii="Calibri" w:eastAsia="Calibri" w:hAnsi="Calibri" w:cs="Calibri"/>
        <w:i/>
        <w:color w:val="7F7F7F"/>
        <w:spacing w:val="-1"/>
        <w:sz w:val="18"/>
        <w:szCs w:val="18"/>
      </w:rPr>
      <w:t>Pre‐Budget</w:t>
    </w:r>
    <w:r w:rsidR="00DE55C1">
      <w:rPr>
        <w:rFonts w:ascii="Calibri" w:eastAsia="Calibri" w:hAnsi="Calibri" w:cs="Calibri"/>
        <w:i/>
        <w:color w:val="7F7F7F"/>
        <w:spacing w:val="-2"/>
        <w:sz w:val="18"/>
        <w:szCs w:val="18"/>
      </w:rPr>
      <w:t xml:space="preserve"> </w:t>
    </w:r>
    <w:r w:rsidR="00DE55C1">
      <w:rPr>
        <w:rFonts w:ascii="Calibri" w:eastAsia="Calibri" w:hAnsi="Calibri" w:cs="Calibri"/>
        <w:i/>
        <w:color w:val="7F7F7F"/>
        <w:spacing w:val="-1"/>
        <w:sz w:val="18"/>
        <w:szCs w:val="18"/>
      </w:rPr>
      <w:t>Consultation Submission</w:t>
    </w:r>
    <w:r w:rsidR="00DE55C1">
      <w:rPr>
        <w:rFonts w:ascii="Calibri" w:eastAsia="Calibri" w:hAnsi="Calibri" w:cs="Calibri"/>
        <w:i/>
        <w:color w:val="7F7F7F"/>
        <w:spacing w:val="-2"/>
        <w:sz w:val="18"/>
        <w:szCs w:val="18"/>
      </w:rPr>
      <w:t xml:space="preserve"> </w:t>
    </w:r>
    <w:r w:rsidR="00DE55C1">
      <w:rPr>
        <w:rFonts w:ascii="Calibri" w:eastAsia="Calibri" w:hAnsi="Calibri" w:cs="Calibri"/>
        <w:i/>
        <w:color w:val="7F7F7F"/>
        <w:sz w:val="18"/>
        <w:szCs w:val="18"/>
      </w:rPr>
      <w:t>•</w:t>
    </w:r>
    <w:r w:rsidR="00DE55C1">
      <w:rPr>
        <w:rFonts w:ascii="Calibri" w:eastAsia="Calibri" w:hAnsi="Calibri" w:cs="Calibri"/>
        <w:i/>
        <w:color w:val="7F7F7F"/>
        <w:spacing w:val="-1"/>
        <w:sz w:val="18"/>
        <w:szCs w:val="18"/>
      </w:rPr>
      <w:t xml:space="preserve"> </w:t>
    </w:r>
    <w:hyperlink r:id="rId1" w:history="1">
      <w:r w:rsidR="00E972A1" w:rsidRPr="00D16B55">
        <w:rPr>
          <w:rStyle w:val="Hyperlink"/>
          <w:rFonts w:ascii="Calibri" w:eastAsia="Calibri" w:hAnsi="Calibri" w:cs="Calibri"/>
          <w:i/>
          <w:spacing w:val="-1"/>
          <w:sz w:val="18"/>
          <w:szCs w:val="18"/>
        </w:rPr>
        <w:t>www.cfa‐fca.ca</w:t>
      </w:r>
    </w:hyperlink>
    <w:r w:rsidR="00E972A1">
      <w:rPr>
        <w:rFonts w:ascii="Calibri" w:eastAsia="Calibri" w:hAnsi="Calibri" w:cs="Calibri"/>
        <w:i/>
        <w:color w:val="7F7F7F"/>
        <w:spacing w:val="-1"/>
        <w:sz w:val="18"/>
        <w:szCs w:val="18"/>
      </w:rPr>
      <w:t xml:space="preserve"> </w:t>
    </w:r>
    <w:r w:rsidR="00E972A1">
      <w:rPr>
        <w:rFonts w:ascii="Calibri" w:eastAsia="Calibri" w:hAnsi="Calibri" w:cs="Calibri"/>
        <w:i/>
        <w:color w:val="7F7F7F"/>
        <w:spacing w:val="-1"/>
        <w:sz w:val="18"/>
        <w:szCs w:val="18"/>
      </w:rPr>
      <w:tab/>
    </w:r>
    <w:r w:rsidR="00E972A1">
      <w:rPr>
        <w:rFonts w:ascii="Calibri" w:eastAsia="Calibri" w:hAnsi="Calibri" w:cs="Calibri"/>
        <w:i/>
        <w:color w:val="7F7F7F"/>
        <w:spacing w:val="-1"/>
        <w:sz w:val="18"/>
        <w:szCs w:val="18"/>
      </w:rPr>
      <w:tab/>
    </w:r>
  </w:p>
  <w:p w:rsidR="003A0623" w:rsidRDefault="001F0FAF">
    <w:pPr>
      <w:spacing w:line="14" w:lineRule="auto"/>
      <w:rPr>
        <w:sz w:val="20"/>
        <w:szCs w:val="20"/>
      </w:rPr>
    </w:pPr>
    <w:r>
      <w:rPr>
        <w:noProof/>
        <w:lang w:val="en-CA" w:eastAsia="en-CA"/>
      </w:rPr>
      <mc:AlternateContent>
        <mc:Choice Requires="wpg">
          <w:drawing>
            <wp:anchor distT="0" distB="0" distL="114300" distR="114300" simplePos="0" relativeHeight="503311064" behindDoc="1" locked="0" layoutInCell="1" allowOverlap="1">
              <wp:simplePos x="0" y="0"/>
              <wp:positionH relativeFrom="page">
                <wp:posOffset>953135</wp:posOffset>
              </wp:positionH>
              <wp:positionV relativeFrom="page">
                <wp:posOffset>9591040</wp:posOffset>
              </wp:positionV>
              <wp:extent cx="5817235" cy="1270"/>
              <wp:effectExtent l="10160" t="8890" r="11430" b="889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7235" cy="1270"/>
                        <a:chOff x="1501" y="15104"/>
                        <a:chExt cx="9161" cy="2"/>
                      </a:xfrm>
                    </wpg:grpSpPr>
                    <wps:wsp>
                      <wps:cNvPr id="5" name="Freeform 4"/>
                      <wps:cNvSpPr>
                        <a:spLocks/>
                      </wps:cNvSpPr>
                      <wps:spPr bwMode="auto">
                        <a:xfrm>
                          <a:off x="1501" y="15104"/>
                          <a:ext cx="9161" cy="2"/>
                        </a:xfrm>
                        <a:custGeom>
                          <a:avLst/>
                          <a:gdLst>
                            <a:gd name="T0" fmla="+- 0 1501 1501"/>
                            <a:gd name="T1" fmla="*/ T0 w 9161"/>
                            <a:gd name="T2" fmla="+- 0 10662 1501"/>
                            <a:gd name="T3" fmla="*/ T2 w 9161"/>
                          </a:gdLst>
                          <a:ahLst/>
                          <a:cxnLst>
                            <a:cxn ang="0">
                              <a:pos x="T1" y="0"/>
                            </a:cxn>
                            <a:cxn ang="0">
                              <a:pos x="T3" y="0"/>
                            </a:cxn>
                          </a:cxnLst>
                          <a:rect l="0" t="0" r="r" b="b"/>
                          <a:pathLst>
                            <a:path w="9161">
                              <a:moveTo>
                                <a:pt x="0" y="0"/>
                              </a:moveTo>
                              <a:lnTo>
                                <a:pt x="91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1EC93" id="Group 3" o:spid="_x0000_s1026" style="position:absolute;margin-left:75.05pt;margin-top:755.2pt;width:458.05pt;height:.1pt;z-index:-5416;mso-position-horizontal-relative:page;mso-position-vertical-relative:page" coordorigin="1501,15104" coordsize="9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">
              <v:shape id="Freeform 4" o:spid="_x0000_s1027" style="position:absolute;left:1501;top:15104;width:9161;height:2;visibility:visible;mso-wrap-style:square;v-text-anchor:top" coordsize="9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sE8UA&#10;AADaAAAADwAAAGRycy9kb3ducmV2LnhtbESPQWvCQBSE74L/YXlCL6KbFppKmo2IUCi0HowW7O01&#10;+5oNZt+G7FbTf+8KgsdhZr5h8uVgW3Gi3jeOFTzOExDEldMN1wr2u7fZAoQPyBpbx6Tgnzwsi/Eo&#10;x0y7M2/pVIZaRAj7DBWYELpMSl8ZsujnriOO3q/rLYYo+1rqHs8Rblv5lCSptNhwXDDY0dpQdSz/&#10;rILD/mO6+f7hJJhV+lkedtuvl3RQ6mEyrF5BBBrCPXxrv2sFz3C9Em+AL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iwTxQAAANoAAAAPAAAAAAAAAAAAAAAAAJgCAABkcnMv&#10;ZG93bnJldi54bWxQSwUGAAAAAAQABAD1AAAAigMAAAAA&#10;" path="m,l9161,e" filled="f" strokeweight=".58pt">
                <v:path arrowok="t" o:connecttype="custom" o:connectlocs="0,0;9161,0" o:connectangles="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1668" w:rsidRDefault="00EC1668">
      <w:r>
        <w:separator/>
      </w:r>
    </w:p>
  </w:footnote>
  <w:footnote w:type="continuationSeparator" w:id="0">
    <w:p w:rsidR="00EC1668" w:rsidRDefault="00EC16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6B5" w:rsidRDefault="009726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6B5" w:rsidRDefault="009726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6B5" w:rsidRDefault="009726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623" w:rsidRDefault="003A0623">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F42A3"/>
    <w:multiLevelType w:val="hybridMultilevel"/>
    <w:tmpl w:val="503EC260"/>
    <w:lvl w:ilvl="0" w:tplc="62FA844A">
      <w:start w:val="4"/>
      <w:numFmt w:val="decimal"/>
      <w:lvlText w:val="%1."/>
      <w:lvlJc w:val="left"/>
      <w:pPr>
        <w:ind w:left="478" w:hanging="361"/>
      </w:pPr>
      <w:rPr>
        <w:rFonts w:ascii="Calibri" w:eastAsia="Calibri" w:hAnsi="Calibri" w:hint="default"/>
        <w:b/>
        <w:bCs/>
        <w:spacing w:val="-1"/>
        <w:w w:val="99"/>
        <w:sz w:val="28"/>
        <w:szCs w:val="28"/>
      </w:rPr>
    </w:lvl>
    <w:lvl w:ilvl="1" w:tplc="A3F6C2C2">
      <w:start w:val="1"/>
      <w:numFmt w:val="bullet"/>
      <w:lvlText w:val=""/>
      <w:lvlJc w:val="left"/>
      <w:pPr>
        <w:ind w:left="1478" w:hanging="410"/>
      </w:pPr>
      <w:rPr>
        <w:rFonts w:ascii="Symbol" w:eastAsia="Symbol" w:hAnsi="Symbol" w:hint="default"/>
        <w:w w:val="99"/>
        <w:sz w:val="22"/>
        <w:szCs w:val="22"/>
      </w:rPr>
    </w:lvl>
    <w:lvl w:ilvl="2" w:tplc="242C268E">
      <w:start w:val="1"/>
      <w:numFmt w:val="bullet"/>
      <w:lvlText w:val="•"/>
      <w:lvlJc w:val="left"/>
      <w:pPr>
        <w:ind w:left="2358" w:hanging="410"/>
      </w:pPr>
      <w:rPr>
        <w:rFonts w:hint="default"/>
      </w:rPr>
    </w:lvl>
    <w:lvl w:ilvl="3" w:tplc="808C0B28">
      <w:start w:val="1"/>
      <w:numFmt w:val="bullet"/>
      <w:lvlText w:val="•"/>
      <w:lvlJc w:val="left"/>
      <w:pPr>
        <w:ind w:left="3238" w:hanging="410"/>
      </w:pPr>
      <w:rPr>
        <w:rFonts w:hint="default"/>
      </w:rPr>
    </w:lvl>
    <w:lvl w:ilvl="4" w:tplc="804ED19C">
      <w:start w:val="1"/>
      <w:numFmt w:val="bullet"/>
      <w:lvlText w:val="•"/>
      <w:lvlJc w:val="left"/>
      <w:pPr>
        <w:ind w:left="4118" w:hanging="410"/>
      </w:pPr>
      <w:rPr>
        <w:rFonts w:hint="default"/>
      </w:rPr>
    </w:lvl>
    <w:lvl w:ilvl="5" w:tplc="F970F160">
      <w:start w:val="1"/>
      <w:numFmt w:val="bullet"/>
      <w:lvlText w:val="•"/>
      <w:lvlJc w:val="left"/>
      <w:pPr>
        <w:ind w:left="4999" w:hanging="410"/>
      </w:pPr>
      <w:rPr>
        <w:rFonts w:hint="default"/>
      </w:rPr>
    </w:lvl>
    <w:lvl w:ilvl="6" w:tplc="9E966EDA">
      <w:start w:val="1"/>
      <w:numFmt w:val="bullet"/>
      <w:lvlText w:val="•"/>
      <w:lvlJc w:val="left"/>
      <w:pPr>
        <w:ind w:left="5879" w:hanging="410"/>
      </w:pPr>
      <w:rPr>
        <w:rFonts w:hint="default"/>
      </w:rPr>
    </w:lvl>
    <w:lvl w:ilvl="7" w:tplc="3446E092">
      <w:start w:val="1"/>
      <w:numFmt w:val="bullet"/>
      <w:lvlText w:val="•"/>
      <w:lvlJc w:val="left"/>
      <w:pPr>
        <w:ind w:left="6759" w:hanging="410"/>
      </w:pPr>
      <w:rPr>
        <w:rFonts w:hint="default"/>
      </w:rPr>
    </w:lvl>
    <w:lvl w:ilvl="8" w:tplc="EC16A9A2">
      <w:start w:val="1"/>
      <w:numFmt w:val="bullet"/>
      <w:lvlText w:val="•"/>
      <w:lvlJc w:val="left"/>
      <w:pPr>
        <w:ind w:left="7639" w:hanging="410"/>
      </w:pPr>
      <w:rPr>
        <w:rFonts w:hint="default"/>
      </w:rPr>
    </w:lvl>
  </w:abstractNum>
  <w:abstractNum w:abstractNumId="1" w15:restartNumberingAfterBreak="0">
    <w:nsid w:val="05676B1D"/>
    <w:multiLevelType w:val="hybridMultilevel"/>
    <w:tmpl w:val="F220798C"/>
    <w:lvl w:ilvl="0" w:tplc="B4F0E0DC">
      <w:start w:val="1"/>
      <w:numFmt w:val="lowerLetter"/>
      <w:lvlText w:val="%1."/>
      <w:lvlJc w:val="left"/>
      <w:pPr>
        <w:ind w:left="1919" w:hanging="360"/>
      </w:pPr>
      <w:rPr>
        <w:rFonts w:hint="default"/>
      </w:rPr>
    </w:lvl>
    <w:lvl w:ilvl="1" w:tplc="10090019" w:tentative="1">
      <w:start w:val="1"/>
      <w:numFmt w:val="lowerLetter"/>
      <w:lvlText w:val="%2."/>
      <w:lvlJc w:val="left"/>
      <w:pPr>
        <w:ind w:left="2639" w:hanging="360"/>
      </w:pPr>
    </w:lvl>
    <w:lvl w:ilvl="2" w:tplc="1009001B" w:tentative="1">
      <w:start w:val="1"/>
      <w:numFmt w:val="lowerRoman"/>
      <w:lvlText w:val="%3."/>
      <w:lvlJc w:val="right"/>
      <w:pPr>
        <w:ind w:left="3359" w:hanging="180"/>
      </w:pPr>
    </w:lvl>
    <w:lvl w:ilvl="3" w:tplc="1009000F" w:tentative="1">
      <w:start w:val="1"/>
      <w:numFmt w:val="decimal"/>
      <w:lvlText w:val="%4."/>
      <w:lvlJc w:val="left"/>
      <w:pPr>
        <w:ind w:left="4079" w:hanging="360"/>
      </w:pPr>
    </w:lvl>
    <w:lvl w:ilvl="4" w:tplc="10090019" w:tentative="1">
      <w:start w:val="1"/>
      <w:numFmt w:val="lowerLetter"/>
      <w:lvlText w:val="%5."/>
      <w:lvlJc w:val="left"/>
      <w:pPr>
        <w:ind w:left="4799" w:hanging="360"/>
      </w:pPr>
    </w:lvl>
    <w:lvl w:ilvl="5" w:tplc="1009001B" w:tentative="1">
      <w:start w:val="1"/>
      <w:numFmt w:val="lowerRoman"/>
      <w:lvlText w:val="%6."/>
      <w:lvlJc w:val="right"/>
      <w:pPr>
        <w:ind w:left="5519" w:hanging="180"/>
      </w:pPr>
    </w:lvl>
    <w:lvl w:ilvl="6" w:tplc="1009000F" w:tentative="1">
      <w:start w:val="1"/>
      <w:numFmt w:val="decimal"/>
      <w:lvlText w:val="%7."/>
      <w:lvlJc w:val="left"/>
      <w:pPr>
        <w:ind w:left="6239" w:hanging="360"/>
      </w:pPr>
    </w:lvl>
    <w:lvl w:ilvl="7" w:tplc="10090019" w:tentative="1">
      <w:start w:val="1"/>
      <w:numFmt w:val="lowerLetter"/>
      <w:lvlText w:val="%8."/>
      <w:lvlJc w:val="left"/>
      <w:pPr>
        <w:ind w:left="6959" w:hanging="360"/>
      </w:pPr>
    </w:lvl>
    <w:lvl w:ilvl="8" w:tplc="1009001B" w:tentative="1">
      <w:start w:val="1"/>
      <w:numFmt w:val="lowerRoman"/>
      <w:lvlText w:val="%9."/>
      <w:lvlJc w:val="right"/>
      <w:pPr>
        <w:ind w:left="7679" w:hanging="180"/>
      </w:pPr>
    </w:lvl>
  </w:abstractNum>
  <w:abstractNum w:abstractNumId="2" w15:restartNumberingAfterBreak="0">
    <w:nsid w:val="125213AC"/>
    <w:multiLevelType w:val="hybridMultilevel"/>
    <w:tmpl w:val="3DD20B16"/>
    <w:lvl w:ilvl="0" w:tplc="918AC00C">
      <w:start w:val="1"/>
      <w:numFmt w:val="lowerLetter"/>
      <w:lvlText w:val="%1."/>
      <w:lvlJc w:val="left"/>
      <w:pPr>
        <w:ind w:left="1919" w:hanging="360"/>
      </w:pPr>
      <w:rPr>
        <w:rFonts w:hint="default"/>
      </w:rPr>
    </w:lvl>
    <w:lvl w:ilvl="1" w:tplc="10090019" w:tentative="1">
      <w:start w:val="1"/>
      <w:numFmt w:val="lowerLetter"/>
      <w:lvlText w:val="%2."/>
      <w:lvlJc w:val="left"/>
      <w:pPr>
        <w:ind w:left="2639" w:hanging="360"/>
      </w:pPr>
    </w:lvl>
    <w:lvl w:ilvl="2" w:tplc="1009001B" w:tentative="1">
      <w:start w:val="1"/>
      <w:numFmt w:val="lowerRoman"/>
      <w:lvlText w:val="%3."/>
      <w:lvlJc w:val="right"/>
      <w:pPr>
        <w:ind w:left="3359" w:hanging="180"/>
      </w:pPr>
    </w:lvl>
    <w:lvl w:ilvl="3" w:tplc="1009000F" w:tentative="1">
      <w:start w:val="1"/>
      <w:numFmt w:val="decimal"/>
      <w:lvlText w:val="%4."/>
      <w:lvlJc w:val="left"/>
      <w:pPr>
        <w:ind w:left="4079" w:hanging="360"/>
      </w:pPr>
    </w:lvl>
    <w:lvl w:ilvl="4" w:tplc="10090019" w:tentative="1">
      <w:start w:val="1"/>
      <w:numFmt w:val="lowerLetter"/>
      <w:lvlText w:val="%5."/>
      <w:lvlJc w:val="left"/>
      <w:pPr>
        <w:ind w:left="4799" w:hanging="360"/>
      </w:pPr>
    </w:lvl>
    <w:lvl w:ilvl="5" w:tplc="1009001B" w:tentative="1">
      <w:start w:val="1"/>
      <w:numFmt w:val="lowerRoman"/>
      <w:lvlText w:val="%6."/>
      <w:lvlJc w:val="right"/>
      <w:pPr>
        <w:ind w:left="5519" w:hanging="180"/>
      </w:pPr>
    </w:lvl>
    <w:lvl w:ilvl="6" w:tplc="1009000F" w:tentative="1">
      <w:start w:val="1"/>
      <w:numFmt w:val="decimal"/>
      <w:lvlText w:val="%7."/>
      <w:lvlJc w:val="left"/>
      <w:pPr>
        <w:ind w:left="6239" w:hanging="360"/>
      </w:pPr>
    </w:lvl>
    <w:lvl w:ilvl="7" w:tplc="10090019" w:tentative="1">
      <w:start w:val="1"/>
      <w:numFmt w:val="lowerLetter"/>
      <w:lvlText w:val="%8."/>
      <w:lvlJc w:val="left"/>
      <w:pPr>
        <w:ind w:left="6959" w:hanging="360"/>
      </w:pPr>
    </w:lvl>
    <w:lvl w:ilvl="8" w:tplc="1009001B" w:tentative="1">
      <w:start w:val="1"/>
      <w:numFmt w:val="lowerRoman"/>
      <w:lvlText w:val="%9."/>
      <w:lvlJc w:val="right"/>
      <w:pPr>
        <w:ind w:left="7679" w:hanging="180"/>
      </w:pPr>
    </w:lvl>
  </w:abstractNum>
  <w:abstractNum w:abstractNumId="3" w15:restartNumberingAfterBreak="0">
    <w:nsid w:val="1CE36AA9"/>
    <w:multiLevelType w:val="hybridMultilevel"/>
    <w:tmpl w:val="447CAFFE"/>
    <w:lvl w:ilvl="0" w:tplc="3B3E31DE">
      <w:start w:val="1"/>
      <w:numFmt w:val="decimal"/>
      <w:lvlText w:val="%1."/>
      <w:lvlJc w:val="left"/>
      <w:pPr>
        <w:ind w:left="478" w:hanging="361"/>
      </w:pPr>
      <w:rPr>
        <w:rFonts w:ascii="Calibri" w:eastAsia="Calibri" w:hAnsi="Calibri" w:hint="default"/>
        <w:b/>
        <w:bCs/>
        <w:i/>
        <w:spacing w:val="-1"/>
        <w:w w:val="99"/>
        <w:sz w:val="28"/>
        <w:szCs w:val="28"/>
      </w:rPr>
    </w:lvl>
    <w:lvl w:ilvl="1" w:tplc="9A8C7C06">
      <w:start w:val="1"/>
      <w:numFmt w:val="bullet"/>
      <w:lvlText w:val="•"/>
      <w:lvlJc w:val="left"/>
      <w:pPr>
        <w:ind w:left="1378" w:hanging="361"/>
      </w:pPr>
      <w:rPr>
        <w:rFonts w:hint="default"/>
      </w:rPr>
    </w:lvl>
    <w:lvl w:ilvl="2" w:tplc="62A83CA8">
      <w:start w:val="1"/>
      <w:numFmt w:val="bullet"/>
      <w:lvlText w:val="•"/>
      <w:lvlJc w:val="left"/>
      <w:pPr>
        <w:ind w:left="2278" w:hanging="361"/>
      </w:pPr>
      <w:rPr>
        <w:rFonts w:hint="default"/>
      </w:rPr>
    </w:lvl>
    <w:lvl w:ilvl="3" w:tplc="5914E870">
      <w:start w:val="1"/>
      <w:numFmt w:val="bullet"/>
      <w:lvlText w:val="•"/>
      <w:lvlJc w:val="left"/>
      <w:pPr>
        <w:ind w:left="3178" w:hanging="361"/>
      </w:pPr>
      <w:rPr>
        <w:rFonts w:hint="default"/>
      </w:rPr>
    </w:lvl>
    <w:lvl w:ilvl="4" w:tplc="B07C003C">
      <w:start w:val="1"/>
      <w:numFmt w:val="bullet"/>
      <w:lvlText w:val="•"/>
      <w:lvlJc w:val="left"/>
      <w:pPr>
        <w:ind w:left="4079" w:hanging="361"/>
      </w:pPr>
      <w:rPr>
        <w:rFonts w:hint="default"/>
      </w:rPr>
    </w:lvl>
    <w:lvl w:ilvl="5" w:tplc="5F8019E2">
      <w:start w:val="1"/>
      <w:numFmt w:val="bullet"/>
      <w:lvlText w:val="•"/>
      <w:lvlJc w:val="left"/>
      <w:pPr>
        <w:ind w:left="4979" w:hanging="361"/>
      </w:pPr>
      <w:rPr>
        <w:rFonts w:hint="default"/>
      </w:rPr>
    </w:lvl>
    <w:lvl w:ilvl="6" w:tplc="42481508">
      <w:start w:val="1"/>
      <w:numFmt w:val="bullet"/>
      <w:lvlText w:val="•"/>
      <w:lvlJc w:val="left"/>
      <w:pPr>
        <w:ind w:left="5879" w:hanging="361"/>
      </w:pPr>
      <w:rPr>
        <w:rFonts w:hint="default"/>
      </w:rPr>
    </w:lvl>
    <w:lvl w:ilvl="7" w:tplc="522A7200">
      <w:start w:val="1"/>
      <w:numFmt w:val="bullet"/>
      <w:lvlText w:val="•"/>
      <w:lvlJc w:val="left"/>
      <w:pPr>
        <w:ind w:left="6779" w:hanging="361"/>
      </w:pPr>
      <w:rPr>
        <w:rFonts w:hint="default"/>
      </w:rPr>
    </w:lvl>
    <w:lvl w:ilvl="8" w:tplc="CC4623A2">
      <w:start w:val="1"/>
      <w:numFmt w:val="bullet"/>
      <w:lvlText w:val="•"/>
      <w:lvlJc w:val="left"/>
      <w:pPr>
        <w:ind w:left="7679" w:hanging="361"/>
      </w:pPr>
      <w:rPr>
        <w:rFonts w:hint="default"/>
      </w:rPr>
    </w:lvl>
  </w:abstractNum>
  <w:abstractNum w:abstractNumId="4" w15:restartNumberingAfterBreak="0">
    <w:nsid w:val="26610A7D"/>
    <w:multiLevelType w:val="hybridMultilevel"/>
    <w:tmpl w:val="C568C424"/>
    <w:lvl w:ilvl="0" w:tplc="660AE2BC">
      <w:start w:val="1"/>
      <w:numFmt w:val="lowerLetter"/>
      <w:lvlText w:val="%1."/>
      <w:lvlJc w:val="left"/>
      <w:pPr>
        <w:ind w:left="1919" w:hanging="360"/>
      </w:pPr>
      <w:rPr>
        <w:rFonts w:hint="default"/>
      </w:rPr>
    </w:lvl>
    <w:lvl w:ilvl="1" w:tplc="10090019" w:tentative="1">
      <w:start w:val="1"/>
      <w:numFmt w:val="lowerLetter"/>
      <w:lvlText w:val="%2."/>
      <w:lvlJc w:val="left"/>
      <w:pPr>
        <w:ind w:left="2639" w:hanging="360"/>
      </w:pPr>
    </w:lvl>
    <w:lvl w:ilvl="2" w:tplc="1009001B" w:tentative="1">
      <w:start w:val="1"/>
      <w:numFmt w:val="lowerRoman"/>
      <w:lvlText w:val="%3."/>
      <w:lvlJc w:val="right"/>
      <w:pPr>
        <w:ind w:left="3359" w:hanging="180"/>
      </w:pPr>
    </w:lvl>
    <w:lvl w:ilvl="3" w:tplc="1009000F" w:tentative="1">
      <w:start w:val="1"/>
      <w:numFmt w:val="decimal"/>
      <w:lvlText w:val="%4."/>
      <w:lvlJc w:val="left"/>
      <w:pPr>
        <w:ind w:left="4079" w:hanging="360"/>
      </w:pPr>
    </w:lvl>
    <w:lvl w:ilvl="4" w:tplc="10090019" w:tentative="1">
      <w:start w:val="1"/>
      <w:numFmt w:val="lowerLetter"/>
      <w:lvlText w:val="%5."/>
      <w:lvlJc w:val="left"/>
      <w:pPr>
        <w:ind w:left="4799" w:hanging="360"/>
      </w:pPr>
    </w:lvl>
    <w:lvl w:ilvl="5" w:tplc="1009001B" w:tentative="1">
      <w:start w:val="1"/>
      <w:numFmt w:val="lowerRoman"/>
      <w:lvlText w:val="%6."/>
      <w:lvlJc w:val="right"/>
      <w:pPr>
        <w:ind w:left="5519" w:hanging="180"/>
      </w:pPr>
    </w:lvl>
    <w:lvl w:ilvl="6" w:tplc="1009000F" w:tentative="1">
      <w:start w:val="1"/>
      <w:numFmt w:val="decimal"/>
      <w:lvlText w:val="%7."/>
      <w:lvlJc w:val="left"/>
      <w:pPr>
        <w:ind w:left="6239" w:hanging="360"/>
      </w:pPr>
    </w:lvl>
    <w:lvl w:ilvl="7" w:tplc="10090019" w:tentative="1">
      <w:start w:val="1"/>
      <w:numFmt w:val="lowerLetter"/>
      <w:lvlText w:val="%8."/>
      <w:lvlJc w:val="left"/>
      <w:pPr>
        <w:ind w:left="6959" w:hanging="360"/>
      </w:pPr>
    </w:lvl>
    <w:lvl w:ilvl="8" w:tplc="1009001B" w:tentative="1">
      <w:start w:val="1"/>
      <w:numFmt w:val="lowerRoman"/>
      <w:lvlText w:val="%9."/>
      <w:lvlJc w:val="right"/>
      <w:pPr>
        <w:ind w:left="7679" w:hanging="180"/>
      </w:pPr>
    </w:lvl>
  </w:abstractNum>
  <w:abstractNum w:abstractNumId="5" w15:restartNumberingAfterBreak="0">
    <w:nsid w:val="395E0739"/>
    <w:multiLevelType w:val="hybridMultilevel"/>
    <w:tmpl w:val="93AA4A48"/>
    <w:lvl w:ilvl="0" w:tplc="1570C31A">
      <w:start w:val="1"/>
      <w:numFmt w:val="decimal"/>
      <w:lvlText w:val="%1."/>
      <w:lvlJc w:val="left"/>
      <w:pPr>
        <w:ind w:left="838" w:hanging="360"/>
      </w:pPr>
      <w:rPr>
        <w:rFonts w:ascii="Calibri" w:eastAsia="Calibri" w:hAnsi="Calibri" w:hint="default"/>
        <w:w w:val="99"/>
        <w:sz w:val="22"/>
        <w:szCs w:val="22"/>
      </w:rPr>
    </w:lvl>
    <w:lvl w:ilvl="1" w:tplc="3B48A716">
      <w:start w:val="1"/>
      <w:numFmt w:val="lowerLetter"/>
      <w:lvlText w:val="%2."/>
      <w:lvlJc w:val="left"/>
      <w:pPr>
        <w:ind w:left="1558" w:hanging="360"/>
      </w:pPr>
      <w:rPr>
        <w:rFonts w:ascii="Calibri" w:eastAsia="Calibri" w:hAnsi="Calibri" w:hint="default"/>
        <w:w w:val="99"/>
        <w:sz w:val="22"/>
        <w:szCs w:val="22"/>
      </w:rPr>
    </w:lvl>
    <w:lvl w:ilvl="2" w:tplc="8A58B276">
      <w:start w:val="1"/>
      <w:numFmt w:val="bullet"/>
      <w:lvlText w:val="•"/>
      <w:lvlJc w:val="left"/>
      <w:pPr>
        <w:ind w:left="1558" w:hanging="360"/>
      </w:pPr>
      <w:rPr>
        <w:rFonts w:hint="default"/>
      </w:rPr>
    </w:lvl>
    <w:lvl w:ilvl="3" w:tplc="CCA6B6B6">
      <w:start w:val="1"/>
      <w:numFmt w:val="bullet"/>
      <w:lvlText w:val="•"/>
      <w:lvlJc w:val="left"/>
      <w:pPr>
        <w:ind w:left="1558" w:hanging="360"/>
      </w:pPr>
      <w:rPr>
        <w:rFonts w:hint="default"/>
      </w:rPr>
    </w:lvl>
    <w:lvl w:ilvl="4" w:tplc="FC4C7FEA">
      <w:start w:val="1"/>
      <w:numFmt w:val="bullet"/>
      <w:lvlText w:val="•"/>
      <w:lvlJc w:val="left"/>
      <w:pPr>
        <w:ind w:left="1558" w:hanging="360"/>
      </w:pPr>
      <w:rPr>
        <w:rFonts w:hint="default"/>
      </w:rPr>
    </w:lvl>
    <w:lvl w:ilvl="5" w:tplc="95546472">
      <w:start w:val="1"/>
      <w:numFmt w:val="bullet"/>
      <w:lvlText w:val="•"/>
      <w:lvlJc w:val="left"/>
      <w:pPr>
        <w:ind w:left="1559" w:hanging="360"/>
      </w:pPr>
      <w:rPr>
        <w:rFonts w:hint="default"/>
      </w:rPr>
    </w:lvl>
    <w:lvl w:ilvl="6" w:tplc="C49C5224">
      <w:start w:val="1"/>
      <w:numFmt w:val="bullet"/>
      <w:lvlText w:val="•"/>
      <w:lvlJc w:val="left"/>
      <w:pPr>
        <w:ind w:left="3143" w:hanging="360"/>
      </w:pPr>
      <w:rPr>
        <w:rFonts w:hint="default"/>
      </w:rPr>
    </w:lvl>
    <w:lvl w:ilvl="7" w:tplc="B51A58C0">
      <w:start w:val="1"/>
      <w:numFmt w:val="bullet"/>
      <w:lvlText w:val="•"/>
      <w:lvlJc w:val="left"/>
      <w:pPr>
        <w:ind w:left="4727" w:hanging="360"/>
      </w:pPr>
      <w:rPr>
        <w:rFonts w:hint="default"/>
      </w:rPr>
    </w:lvl>
    <w:lvl w:ilvl="8" w:tplc="4B0EC040">
      <w:start w:val="1"/>
      <w:numFmt w:val="bullet"/>
      <w:lvlText w:val="•"/>
      <w:lvlJc w:val="left"/>
      <w:pPr>
        <w:ind w:left="6311" w:hanging="360"/>
      </w:pPr>
      <w:rPr>
        <w:rFonts w:hint="default"/>
      </w:rPr>
    </w:lvl>
  </w:abstractNum>
  <w:abstractNum w:abstractNumId="6" w15:restartNumberingAfterBreak="0">
    <w:nsid w:val="525F5A5F"/>
    <w:multiLevelType w:val="hybridMultilevel"/>
    <w:tmpl w:val="BEDC76B0"/>
    <w:lvl w:ilvl="0" w:tplc="7E841910">
      <w:start w:val="1"/>
      <w:numFmt w:val="decimal"/>
      <w:lvlText w:val="%1."/>
      <w:lvlJc w:val="left"/>
      <w:pPr>
        <w:ind w:left="1559" w:hanging="360"/>
      </w:pPr>
      <w:rPr>
        <w:rFonts w:hint="default"/>
      </w:rPr>
    </w:lvl>
    <w:lvl w:ilvl="1" w:tplc="10090019" w:tentative="1">
      <w:start w:val="1"/>
      <w:numFmt w:val="lowerLetter"/>
      <w:lvlText w:val="%2."/>
      <w:lvlJc w:val="left"/>
      <w:pPr>
        <w:ind w:left="2279" w:hanging="360"/>
      </w:pPr>
    </w:lvl>
    <w:lvl w:ilvl="2" w:tplc="1009001B" w:tentative="1">
      <w:start w:val="1"/>
      <w:numFmt w:val="lowerRoman"/>
      <w:lvlText w:val="%3."/>
      <w:lvlJc w:val="right"/>
      <w:pPr>
        <w:ind w:left="2999" w:hanging="180"/>
      </w:pPr>
    </w:lvl>
    <w:lvl w:ilvl="3" w:tplc="1009000F" w:tentative="1">
      <w:start w:val="1"/>
      <w:numFmt w:val="decimal"/>
      <w:lvlText w:val="%4."/>
      <w:lvlJc w:val="left"/>
      <w:pPr>
        <w:ind w:left="3719" w:hanging="360"/>
      </w:pPr>
    </w:lvl>
    <w:lvl w:ilvl="4" w:tplc="10090019" w:tentative="1">
      <w:start w:val="1"/>
      <w:numFmt w:val="lowerLetter"/>
      <w:lvlText w:val="%5."/>
      <w:lvlJc w:val="left"/>
      <w:pPr>
        <w:ind w:left="4439" w:hanging="360"/>
      </w:pPr>
    </w:lvl>
    <w:lvl w:ilvl="5" w:tplc="1009001B" w:tentative="1">
      <w:start w:val="1"/>
      <w:numFmt w:val="lowerRoman"/>
      <w:lvlText w:val="%6."/>
      <w:lvlJc w:val="right"/>
      <w:pPr>
        <w:ind w:left="5159" w:hanging="180"/>
      </w:pPr>
    </w:lvl>
    <w:lvl w:ilvl="6" w:tplc="1009000F" w:tentative="1">
      <w:start w:val="1"/>
      <w:numFmt w:val="decimal"/>
      <w:lvlText w:val="%7."/>
      <w:lvlJc w:val="left"/>
      <w:pPr>
        <w:ind w:left="5879" w:hanging="360"/>
      </w:pPr>
    </w:lvl>
    <w:lvl w:ilvl="7" w:tplc="10090019" w:tentative="1">
      <w:start w:val="1"/>
      <w:numFmt w:val="lowerLetter"/>
      <w:lvlText w:val="%8."/>
      <w:lvlJc w:val="left"/>
      <w:pPr>
        <w:ind w:left="6599" w:hanging="360"/>
      </w:pPr>
    </w:lvl>
    <w:lvl w:ilvl="8" w:tplc="1009001B" w:tentative="1">
      <w:start w:val="1"/>
      <w:numFmt w:val="lowerRoman"/>
      <w:lvlText w:val="%9."/>
      <w:lvlJc w:val="right"/>
      <w:pPr>
        <w:ind w:left="7319" w:hanging="180"/>
      </w:pPr>
    </w:lvl>
  </w:abstractNum>
  <w:abstractNum w:abstractNumId="7" w15:restartNumberingAfterBreak="0">
    <w:nsid w:val="57E66359"/>
    <w:multiLevelType w:val="hybridMultilevel"/>
    <w:tmpl w:val="0FE41F46"/>
    <w:lvl w:ilvl="0" w:tplc="98883D40">
      <w:start w:val="1"/>
      <w:numFmt w:val="lowerLetter"/>
      <w:lvlText w:val="%1."/>
      <w:lvlJc w:val="left"/>
      <w:pPr>
        <w:ind w:left="1919" w:hanging="360"/>
      </w:pPr>
      <w:rPr>
        <w:rFonts w:hint="default"/>
      </w:rPr>
    </w:lvl>
    <w:lvl w:ilvl="1" w:tplc="10090019" w:tentative="1">
      <w:start w:val="1"/>
      <w:numFmt w:val="lowerLetter"/>
      <w:lvlText w:val="%2."/>
      <w:lvlJc w:val="left"/>
      <w:pPr>
        <w:ind w:left="2639" w:hanging="360"/>
      </w:pPr>
    </w:lvl>
    <w:lvl w:ilvl="2" w:tplc="1009001B" w:tentative="1">
      <w:start w:val="1"/>
      <w:numFmt w:val="lowerRoman"/>
      <w:lvlText w:val="%3."/>
      <w:lvlJc w:val="right"/>
      <w:pPr>
        <w:ind w:left="3359" w:hanging="180"/>
      </w:pPr>
    </w:lvl>
    <w:lvl w:ilvl="3" w:tplc="1009000F" w:tentative="1">
      <w:start w:val="1"/>
      <w:numFmt w:val="decimal"/>
      <w:lvlText w:val="%4."/>
      <w:lvlJc w:val="left"/>
      <w:pPr>
        <w:ind w:left="4079" w:hanging="360"/>
      </w:pPr>
    </w:lvl>
    <w:lvl w:ilvl="4" w:tplc="10090019" w:tentative="1">
      <w:start w:val="1"/>
      <w:numFmt w:val="lowerLetter"/>
      <w:lvlText w:val="%5."/>
      <w:lvlJc w:val="left"/>
      <w:pPr>
        <w:ind w:left="4799" w:hanging="360"/>
      </w:pPr>
    </w:lvl>
    <w:lvl w:ilvl="5" w:tplc="1009001B" w:tentative="1">
      <w:start w:val="1"/>
      <w:numFmt w:val="lowerRoman"/>
      <w:lvlText w:val="%6."/>
      <w:lvlJc w:val="right"/>
      <w:pPr>
        <w:ind w:left="5519" w:hanging="180"/>
      </w:pPr>
    </w:lvl>
    <w:lvl w:ilvl="6" w:tplc="1009000F" w:tentative="1">
      <w:start w:val="1"/>
      <w:numFmt w:val="decimal"/>
      <w:lvlText w:val="%7."/>
      <w:lvlJc w:val="left"/>
      <w:pPr>
        <w:ind w:left="6239" w:hanging="360"/>
      </w:pPr>
    </w:lvl>
    <w:lvl w:ilvl="7" w:tplc="10090019" w:tentative="1">
      <w:start w:val="1"/>
      <w:numFmt w:val="lowerLetter"/>
      <w:lvlText w:val="%8."/>
      <w:lvlJc w:val="left"/>
      <w:pPr>
        <w:ind w:left="6959" w:hanging="360"/>
      </w:pPr>
    </w:lvl>
    <w:lvl w:ilvl="8" w:tplc="1009001B" w:tentative="1">
      <w:start w:val="1"/>
      <w:numFmt w:val="lowerRoman"/>
      <w:lvlText w:val="%9."/>
      <w:lvlJc w:val="right"/>
      <w:pPr>
        <w:ind w:left="7679" w:hanging="180"/>
      </w:pPr>
    </w:lvl>
  </w:abstractNum>
  <w:abstractNum w:abstractNumId="8" w15:restartNumberingAfterBreak="0">
    <w:nsid w:val="72142C80"/>
    <w:multiLevelType w:val="hybridMultilevel"/>
    <w:tmpl w:val="D8A6E35C"/>
    <w:lvl w:ilvl="0" w:tplc="C4F448C4">
      <w:start w:val="1"/>
      <w:numFmt w:val="lowerLetter"/>
      <w:lvlText w:val="%1."/>
      <w:lvlJc w:val="left"/>
      <w:pPr>
        <w:ind w:left="1919" w:hanging="360"/>
      </w:pPr>
      <w:rPr>
        <w:rFonts w:hint="default"/>
      </w:rPr>
    </w:lvl>
    <w:lvl w:ilvl="1" w:tplc="10090019" w:tentative="1">
      <w:start w:val="1"/>
      <w:numFmt w:val="lowerLetter"/>
      <w:lvlText w:val="%2."/>
      <w:lvlJc w:val="left"/>
      <w:pPr>
        <w:ind w:left="2639" w:hanging="360"/>
      </w:pPr>
    </w:lvl>
    <w:lvl w:ilvl="2" w:tplc="1009001B" w:tentative="1">
      <w:start w:val="1"/>
      <w:numFmt w:val="lowerRoman"/>
      <w:lvlText w:val="%3."/>
      <w:lvlJc w:val="right"/>
      <w:pPr>
        <w:ind w:left="3359" w:hanging="180"/>
      </w:pPr>
    </w:lvl>
    <w:lvl w:ilvl="3" w:tplc="1009000F" w:tentative="1">
      <w:start w:val="1"/>
      <w:numFmt w:val="decimal"/>
      <w:lvlText w:val="%4."/>
      <w:lvlJc w:val="left"/>
      <w:pPr>
        <w:ind w:left="4079" w:hanging="360"/>
      </w:pPr>
    </w:lvl>
    <w:lvl w:ilvl="4" w:tplc="10090019" w:tentative="1">
      <w:start w:val="1"/>
      <w:numFmt w:val="lowerLetter"/>
      <w:lvlText w:val="%5."/>
      <w:lvlJc w:val="left"/>
      <w:pPr>
        <w:ind w:left="4799" w:hanging="360"/>
      </w:pPr>
    </w:lvl>
    <w:lvl w:ilvl="5" w:tplc="1009001B" w:tentative="1">
      <w:start w:val="1"/>
      <w:numFmt w:val="lowerRoman"/>
      <w:lvlText w:val="%6."/>
      <w:lvlJc w:val="right"/>
      <w:pPr>
        <w:ind w:left="5519" w:hanging="180"/>
      </w:pPr>
    </w:lvl>
    <w:lvl w:ilvl="6" w:tplc="1009000F" w:tentative="1">
      <w:start w:val="1"/>
      <w:numFmt w:val="decimal"/>
      <w:lvlText w:val="%7."/>
      <w:lvlJc w:val="left"/>
      <w:pPr>
        <w:ind w:left="6239" w:hanging="360"/>
      </w:pPr>
    </w:lvl>
    <w:lvl w:ilvl="7" w:tplc="10090019" w:tentative="1">
      <w:start w:val="1"/>
      <w:numFmt w:val="lowerLetter"/>
      <w:lvlText w:val="%8."/>
      <w:lvlJc w:val="left"/>
      <w:pPr>
        <w:ind w:left="6959" w:hanging="360"/>
      </w:pPr>
    </w:lvl>
    <w:lvl w:ilvl="8" w:tplc="1009001B" w:tentative="1">
      <w:start w:val="1"/>
      <w:numFmt w:val="lowerRoman"/>
      <w:lvlText w:val="%9."/>
      <w:lvlJc w:val="right"/>
      <w:pPr>
        <w:ind w:left="7679" w:hanging="180"/>
      </w:pPr>
    </w:lvl>
  </w:abstractNum>
  <w:num w:numId="1">
    <w:abstractNumId w:val="0"/>
  </w:num>
  <w:num w:numId="2">
    <w:abstractNumId w:val="3"/>
  </w:num>
  <w:num w:numId="3">
    <w:abstractNumId w:val="5"/>
  </w:num>
  <w:num w:numId="4">
    <w:abstractNumId w:val="6"/>
  </w:num>
  <w:num w:numId="5">
    <w:abstractNumId w:val="8"/>
  </w:num>
  <w:num w:numId="6">
    <w:abstractNumId w:val="4"/>
  </w:num>
  <w:num w:numId="7">
    <w:abstractNumId w:val="2"/>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623"/>
    <w:rsid w:val="0000259C"/>
    <w:rsid w:val="000108EC"/>
    <w:rsid w:val="0006323A"/>
    <w:rsid w:val="00073D10"/>
    <w:rsid w:val="00080EA4"/>
    <w:rsid w:val="000F4F0E"/>
    <w:rsid w:val="00145983"/>
    <w:rsid w:val="00162C75"/>
    <w:rsid w:val="001C30EA"/>
    <w:rsid w:val="001F0FAF"/>
    <w:rsid w:val="00295559"/>
    <w:rsid w:val="002E761A"/>
    <w:rsid w:val="0033140F"/>
    <w:rsid w:val="00340D66"/>
    <w:rsid w:val="0036364D"/>
    <w:rsid w:val="003A0623"/>
    <w:rsid w:val="003A678E"/>
    <w:rsid w:val="00423451"/>
    <w:rsid w:val="00425391"/>
    <w:rsid w:val="004A6215"/>
    <w:rsid w:val="0056515B"/>
    <w:rsid w:val="00584D5E"/>
    <w:rsid w:val="006232B4"/>
    <w:rsid w:val="006371EE"/>
    <w:rsid w:val="00727AEF"/>
    <w:rsid w:val="00763CD5"/>
    <w:rsid w:val="007803A1"/>
    <w:rsid w:val="007B7E10"/>
    <w:rsid w:val="007C3737"/>
    <w:rsid w:val="008717A7"/>
    <w:rsid w:val="00885F16"/>
    <w:rsid w:val="00893795"/>
    <w:rsid w:val="008C2E91"/>
    <w:rsid w:val="008C58E7"/>
    <w:rsid w:val="0092259A"/>
    <w:rsid w:val="009477E0"/>
    <w:rsid w:val="00963D03"/>
    <w:rsid w:val="009726B5"/>
    <w:rsid w:val="00991DE3"/>
    <w:rsid w:val="009E68E2"/>
    <w:rsid w:val="00A41C31"/>
    <w:rsid w:val="00A53E58"/>
    <w:rsid w:val="00AB7E89"/>
    <w:rsid w:val="00B1478F"/>
    <w:rsid w:val="00BE47DC"/>
    <w:rsid w:val="00C97E39"/>
    <w:rsid w:val="00CD69B8"/>
    <w:rsid w:val="00D27420"/>
    <w:rsid w:val="00DE55C1"/>
    <w:rsid w:val="00E32030"/>
    <w:rsid w:val="00E422D3"/>
    <w:rsid w:val="00E972A1"/>
    <w:rsid w:val="00EA321C"/>
    <w:rsid w:val="00EA63FE"/>
    <w:rsid w:val="00EC1668"/>
    <w:rsid w:val="00EC2AB1"/>
    <w:rsid w:val="00ED13D6"/>
    <w:rsid w:val="00F74105"/>
    <w:rsid w:val="00F8361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42E0A"/>
  <w15:docId w15:val="{6427A62C-E06F-4F84-A22D-DCDCAB507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478" w:hanging="360"/>
      <w:outlineLvl w:val="0"/>
    </w:pPr>
    <w:rPr>
      <w:rFonts w:ascii="Calibri" w:eastAsia="Calibri" w:hAnsi="Calibri"/>
      <w:b/>
      <w:bCs/>
      <w:i/>
      <w:sz w:val="28"/>
      <w:szCs w:val="28"/>
    </w:rPr>
  </w:style>
  <w:style w:type="paragraph" w:styleId="Heading2">
    <w:name w:val="heading 2"/>
    <w:basedOn w:val="Normal"/>
    <w:uiPriority w:val="1"/>
    <w:qFormat/>
    <w:pPr>
      <w:ind w:left="838" w:hanging="360"/>
      <w:outlineLvl w:val="1"/>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19"/>
      <w:ind w:left="118"/>
    </w:pPr>
    <w:rPr>
      <w:rFonts w:ascii="Calibri" w:eastAsia="Calibri" w:hAnsi="Calibr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6364D"/>
    <w:pPr>
      <w:tabs>
        <w:tab w:val="center" w:pos="4680"/>
        <w:tab w:val="right" w:pos="9360"/>
      </w:tabs>
    </w:pPr>
  </w:style>
  <w:style w:type="character" w:customStyle="1" w:styleId="HeaderChar">
    <w:name w:val="Header Char"/>
    <w:basedOn w:val="DefaultParagraphFont"/>
    <w:link w:val="Header"/>
    <w:uiPriority w:val="99"/>
    <w:rsid w:val="0036364D"/>
  </w:style>
  <w:style w:type="paragraph" w:styleId="Footer">
    <w:name w:val="footer"/>
    <w:basedOn w:val="Normal"/>
    <w:link w:val="FooterChar"/>
    <w:uiPriority w:val="99"/>
    <w:unhideWhenUsed/>
    <w:rsid w:val="0036364D"/>
    <w:pPr>
      <w:tabs>
        <w:tab w:val="center" w:pos="4680"/>
        <w:tab w:val="right" w:pos="9360"/>
      </w:tabs>
    </w:pPr>
  </w:style>
  <w:style w:type="character" w:customStyle="1" w:styleId="FooterChar">
    <w:name w:val="Footer Char"/>
    <w:basedOn w:val="DefaultParagraphFont"/>
    <w:link w:val="Footer"/>
    <w:uiPriority w:val="99"/>
    <w:rsid w:val="0036364D"/>
  </w:style>
  <w:style w:type="character" w:styleId="Hyperlink">
    <w:name w:val="Hyperlink"/>
    <w:basedOn w:val="DefaultParagraphFont"/>
    <w:uiPriority w:val="99"/>
    <w:unhideWhenUsed/>
    <w:rsid w:val="00DE55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_rels/footer4.xml.rels><?xml version="1.0" encoding="UTF-8" standalone="yes"?>
<Relationships xmlns="http://schemas.openxmlformats.org/package/2006/relationships"><Relationship Id="rId1" Type="http://schemas.openxmlformats.org/officeDocument/2006/relationships/hyperlink" Target="http://www.cfa&#8208;fca.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231</TotalTime>
  <Pages>8</Pages>
  <Words>2998</Words>
  <Characters>17093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Microsoft Word - CFA Pre-Budget 2019_Aug 2018_FINAL</vt:lpstr>
    </vt:vector>
  </TitlesOfParts>
  <Company>Ubiqus</Company>
  <LinksUpToDate>false</LinksUpToDate>
  <CharactersWithSpaces>20051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CFA Pre-Budget 2019_Aug 2018_FINAL</dc:title>
  <dc:creator>Janice</dc:creator>
  <cp:lastModifiedBy>Norman Haerens</cp:lastModifiedBy>
  <cp:revision>36</cp:revision>
  <dcterms:created xsi:type="dcterms:W3CDTF">2018-11-30T16:05:00Z</dcterms:created>
  <dcterms:modified xsi:type="dcterms:W3CDTF">2018-12-10T13:09:00Z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2018-08-03T00:00:00Z</vt:filetime>
  </property>
  <property fmtid="{D5CDD505-2E9C-101B-9397-08002B2CF9AE}" pid="3" name="LastSaved">
    <vt:filetime>2018-11-30T00:00:00Z</vt:filetime>
  </property>
</Properties>
</file>